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F04E1" w14:textId="1055B0E2" w:rsidR="00A41C2D" w:rsidRDefault="00A41C2D" w:rsidP="00A41C2D">
      <w:pPr>
        <w:rPr>
          <w:b/>
          <w:sz w:val="32"/>
          <w:szCs w:val="32"/>
        </w:rPr>
      </w:pPr>
      <w:bookmarkStart w:id="0" w:name="_GoBack"/>
      <w:bookmarkEnd w:id="0"/>
      <w:r w:rsidRPr="008445BD">
        <w:rPr>
          <w:b/>
          <w:sz w:val="32"/>
          <w:szCs w:val="32"/>
        </w:rPr>
        <w:t>Infektioiden eristämisaja</w:t>
      </w:r>
      <w:r w:rsidR="00FD1CAC">
        <w:rPr>
          <w:b/>
          <w:sz w:val="32"/>
          <w:szCs w:val="32"/>
        </w:rPr>
        <w:t>t päivähoidossa</w:t>
      </w:r>
    </w:p>
    <w:p w14:paraId="6ADAF7CA" w14:textId="77777777" w:rsidR="00A41C2D" w:rsidRDefault="00A41C2D" w:rsidP="00A41C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4889"/>
        <w:gridCol w:w="4889"/>
      </w:tblGrid>
      <w:tr w:rsidR="00A41C2D" w14:paraId="32F81200" w14:textId="77777777" w:rsidTr="00DF64AD">
        <w:tc>
          <w:tcPr>
            <w:tcW w:w="4889" w:type="dxa"/>
            <w:shd w:val="clear" w:color="auto" w:fill="DBE5F1"/>
          </w:tcPr>
          <w:p w14:paraId="6D60E83B" w14:textId="77777777" w:rsidR="00A41C2D" w:rsidRPr="00C53DC3" w:rsidRDefault="00A41C2D" w:rsidP="00DF64AD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C53DC3">
              <w:rPr>
                <w:rFonts w:ascii="Calibri" w:eastAsia="Calibri" w:hAnsi="Calibri"/>
                <w:b/>
                <w:sz w:val="22"/>
                <w:szCs w:val="22"/>
              </w:rPr>
              <w:t>Infektio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/Infektion oire</w:t>
            </w:r>
          </w:p>
        </w:tc>
        <w:tc>
          <w:tcPr>
            <w:tcW w:w="4889" w:type="dxa"/>
            <w:shd w:val="clear" w:color="auto" w:fill="DBE5F1"/>
          </w:tcPr>
          <w:p w14:paraId="39BA1658" w14:textId="77777777" w:rsidR="00A41C2D" w:rsidRPr="00C53DC3" w:rsidRDefault="00A41C2D" w:rsidP="00DF64AD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C53DC3">
              <w:rPr>
                <w:rFonts w:ascii="Calibri" w:eastAsia="Calibri" w:hAnsi="Calibri"/>
                <w:b/>
                <w:sz w:val="22"/>
                <w:szCs w:val="22"/>
              </w:rPr>
              <w:t>Suositus eristämisajaksi tartuttavuuden kannalta</w:t>
            </w:r>
          </w:p>
        </w:tc>
      </w:tr>
      <w:tr w:rsidR="00A41C2D" w14:paraId="7F46B64A" w14:textId="77777777" w:rsidTr="00DF64AD">
        <w:tc>
          <w:tcPr>
            <w:tcW w:w="4889" w:type="dxa"/>
            <w:shd w:val="clear" w:color="auto" w:fill="DBE5F1"/>
          </w:tcPr>
          <w:p w14:paraId="71D75048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Koronavirus (positiivinen kotitesti/pcr-testi), äkillinen hengitystie infektio (kuume, yskä, kurkkukipu, hengenahdistus, ripuli)</w:t>
            </w:r>
          </w:p>
        </w:tc>
        <w:tc>
          <w:tcPr>
            <w:tcW w:w="4889" w:type="dxa"/>
            <w:shd w:val="clear" w:color="auto" w:fill="DBE5F1"/>
          </w:tcPr>
          <w:p w14:paraId="6C2FC287" w14:textId="5F25D5B4" w:rsidR="00A41C2D" w:rsidRPr="00D9688F" w:rsidRDefault="00695B79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Lapsi</w:t>
            </w:r>
            <w:r w:rsidR="00A41C2D">
              <w:rPr>
                <w:rFonts w:ascii="Calibri" w:eastAsia="Calibri" w:hAnsi="Calibri"/>
                <w:sz w:val="22"/>
                <w:szCs w:val="22"/>
              </w:rPr>
              <w:t xml:space="preserve"> jää kotiin. Voi palata viiden vuorokauden jälkeen, oireiden pitkittyessä, 2 vrk oireiden loppumisen jälkeen </w:t>
            </w:r>
            <w:r w:rsidR="000B7C84">
              <w:rPr>
                <w:rFonts w:ascii="Calibri" w:eastAsia="Calibri" w:hAnsi="Calibri"/>
                <w:sz w:val="22"/>
                <w:szCs w:val="22"/>
              </w:rPr>
              <w:t>päivähoitoon</w:t>
            </w:r>
            <w:r w:rsidR="00A41C2D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</w:tr>
      <w:tr w:rsidR="00A41C2D" w14:paraId="038AAA6F" w14:textId="77777777" w:rsidTr="00DF64AD">
        <w:tc>
          <w:tcPr>
            <w:tcW w:w="4889" w:type="dxa"/>
            <w:shd w:val="clear" w:color="auto" w:fill="DBE5F1"/>
          </w:tcPr>
          <w:p w14:paraId="56CC41D2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Flunssa/Nuhakuume</w:t>
            </w:r>
          </w:p>
        </w:tc>
        <w:tc>
          <w:tcPr>
            <w:tcW w:w="4889" w:type="dxa"/>
            <w:shd w:val="clear" w:color="auto" w:fill="DBE5F1"/>
          </w:tcPr>
          <w:p w14:paraId="750608C0" w14:textId="511CE53D" w:rsidR="00A41C2D" w:rsidRPr="00D9688F" w:rsidRDefault="00695B79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Lapsi</w:t>
            </w:r>
            <w:r w:rsidR="00A41C2D" w:rsidRPr="00D9688F">
              <w:rPr>
                <w:rFonts w:ascii="Calibri" w:eastAsia="Calibri" w:hAnsi="Calibri"/>
                <w:sz w:val="22"/>
                <w:szCs w:val="22"/>
              </w:rPr>
              <w:t xml:space="preserve"> voi mennä </w:t>
            </w:r>
            <w:r w:rsidR="00661FF3">
              <w:rPr>
                <w:rFonts w:ascii="Calibri" w:eastAsia="Calibri" w:hAnsi="Calibri"/>
                <w:sz w:val="22"/>
                <w:szCs w:val="22"/>
              </w:rPr>
              <w:t>päivähoitoon</w:t>
            </w:r>
            <w:r w:rsidR="00A41C2D" w:rsidRPr="00D9688F">
              <w:rPr>
                <w:rFonts w:ascii="Calibri" w:eastAsia="Calibri" w:hAnsi="Calibri"/>
                <w:sz w:val="22"/>
                <w:szCs w:val="22"/>
              </w:rPr>
              <w:t>, kun yleistila ja kuume sen sallivat.</w:t>
            </w:r>
          </w:p>
        </w:tc>
      </w:tr>
      <w:tr w:rsidR="00A41C2D" w14:paraId="74E287FC" w14:textId="77777777" w:rsidTr="00DF64AD">
        <w:tc>
          <w:tcPr>
            <w:tcW w:w="4889" w:type="dxa"/>
            <w:shd w:val="clear" w:color="auto" w:fill="DBE5F1"/>
          </w:tcPr>
          <w:p w14:paraId="79B92163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Silmätulehdus</w:t>
            </w:r>
          </w:p>
        </w:tc>
        <w:tc>
          <w:tcPr>
            <w:tcW w:w="4889" w:type="dxa"/>
            <w:shd w:val="clear" w:color="auto" w:fill="DBE5F1"/>
          </w:tcPr>
          <w:p w14:paraId="4E42D497" w14:textId="49DE1A72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 xml:space="preserve">Koska aiheuttajat ovat samoja viruksia ja bakteereita kuin hengitystietulehduksissa, ei ole tarvetta poistaa </w:t>
            </w:r>
            <w:r w:rsidR="00695B79">
              <w:rPr>
                <w:rFonts w:ascii="Calibri" w:eastAsia="Calibri" w:hAnsi="Calibri"/>
                <w:sz w:val="22"/>
                <w:szCs w:val="22"/>
              </w:rPr>
              <w:t>lasta</w:t>
            </w:r>
            <w:r w:rsidRPr="00D9688F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695B79">
              <w:rPr>
                <w:rFonts w:ascii="Calibri" w:eastAsia="Calibri" w:hAnsi="Calibri"/>
                <w:sz w:val="22"/>
                <w:szCs w:val="22"/>
              </w:rPr>
              <w:t>päivähoidosta</w:t>
            </w:r>
            <w:r w:rsidRPr="00D9688F">
              <w:rPr>
                <w:rFonts w:ascii="Calibri" w:eastAsia="Calibri" w:hAnsi="Calibri"/>
                <w:sz w:val="22"/>
                <w:szCs w:val="22"/>
              </w:rPr>
              <w:t xml:space="preserve"> tartuntavaaran vuoksi.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Ei eristämisaikaa</w:t>
            </w:r>
          </w:p>
        </w:tc>
      </w:tr>
      <w:tr w:rsidR="00A41C2D" w14:paraId="6F475DF5" w14:textId="77777777" w:rsidTr="00DF64AD">
        <w:tc>
          <w:tcPr>
            <w:tcW w:w="4889" w:type="dxa"/>
            <w:shd w:val="clear" w:color="auto" w:fill="DBE5F1"/>
          </w:tcPr>
          <w:p w14:paraId="3187B44D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Streptokokki  A ja tulirokko</w:t>
            </w:r>
          </w:p>
        </w:tc>
        <w:tc>
          <w:tcPr>
            <w:tcW w:w="4889" w:type="dxa"/>
            <w:shd w:val="clear" w:color="auto" w:fill="DBE5F1"/>
          </w:tcPr>
          <w:p w14:paraId="3E1CBB39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24 t hoidon alusta</w:t>
            </w:r>
          </w:p>
        </w:tc>
      </w:tr>
      <w:tr w:rsidR="00A41C2D" w14:paraId="72ADA963" w14:textId="77777777" w:rsidTr="00DF64AD">
        <w:tc>
          <w:tcPr>
            <w:tcW w:w="4889" w:type="dxa"/>
            <w:shd w:val="clear" w:color="auto" w:fill="DBE5F1"/>
          </w:tcPr>
          <w:p w14:paraId="1FEC818F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Märkärupi</w:t>
            </w:r>
          </w:p>
        </w:tc>
        <w:tc>
          <w:tcPr>
            <w:tcW w:w="4889" w:type="dxa"/>
            <w:shd w:val="clear" w:color="auto" w:fill="DBE5F1"/>
          </w:tcPr>
          <w:p w14:paraId="4F3300AC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24 t suun kautta otettavan</w:t>
            </w:r>
            <w:r>
              <w:rPr>
                <w:rFonts w:ascii="Calibri" w:eastAsia="Calibri" w:hAnsi="Calibri"/>
                <w:sz w:val="22"/>
                <w:szCs w:val="22"/>
              </w:rPr>
              <w:t>,</w:t>
            </w:r>
            <w:r w:rsidRPr="00D9688F">
              <w:rPr>
                <w:rFonts w:ascii="Calibri" w:eastAsia="Calibri" w:hAnsi="Calibri"/>
                <w:sz w:val="22"/>
                <w:szCs w:val="22"/>
              </w:rPr>
              <w:t xml:space="preserve"> 48 t paikallisen mikrobilääkehoidon aloittamisesta</w:t>
            </w:r>
          </w:p>
        </w:tc>
      </w:tr>
      <w:tr w:rsidR="00A41C2D" w14:paraId="504FFDA0" w14:textId="77777777" w:rsidTr="00DF64AD">
        <w:tc>
          <w:tcPr>
            <w:tcW w:w="4889" w:type="dxa"/>
            <w:shd w:val="clear" w:color="auto" w:fill="DBE5F1"/>
          </w:tcPr>
          <w:p w14:paraId="0B48322E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Välikorvatulehdus</w:t>
            </w:r>
          </w:p>
        </w:tc>
        <w:tc>
          <w:tcPr>
            <w:tcW w:w="4889" w:type="dxa"/>
            <w:shd w:val="clear" w:color="auto" w:fill="DBE5F1"/>
          </w:tcPr>
          <w:p w14:paraId="6BB9C1E2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Ei eristämisaikaa</w:t>
            </w:r>
          </w:p>
        </w:tc>
      </w:tr>
      <w:tr w:rsidR="00A41C2D" w14:paraId="70269E30" w14:textId="77777777" w:rsidTr="00DF64AD">
        <w:tc>
          <w:tcPr>
            <w:tcW w:w="4889" w:type="dxa"/>
            <w:shd w:val="clear" w:color="auto" w:fill="DBE5F1"/>
          </w:tcPr>
          <w:p w14:paraId="27C1CD26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Hengitysteiden virusinfektiot</w:t>
            </w:r>
          </w:p>
        </w:tc>
        <w:tc>
          <w:tcPr>
            <w:tcW w:w="4889" w:type="dxa"/>
            <w:shd w:val="clear" w:color="auto" w:fill="DBE5F1"/>
          </w:tcPr>
          <w:p w14:paraId="50E80578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Ei eristämisaikaa</w:t>
            </w:r>
          </w:p>
        </w:tc>
      </w:tr>
      <w:tr w:rsidR="00A41C2D" w14:paraId="2FA7BD77" w14:textId="77777777" w:rsidTr="00DF64AD">
        <w:tc>
          <w:tcPr>
            <w:tcW w:w="4889" w:type="dxa"/>
            <w:shd w:val="clear" w:color="auto" w:fill="DBE5F1"/>
          </w:tcPr>
          <w:p w14:paraId="148F903A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Mykoplasma</w:t>
            </w:r>
          </w:p>
        </w:tc>
        <w:tc>
          <w:tcPr>
            <w:tcW w:w="4889" w:type="dxa"/>
            <w:shd w:val="clear" w:color="auto" w:fill="DBE5F1"/>
          </w:tcPr>
          <w:p w14:paraId="629CAD0D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Ei eristämisaikaa</w:t>
            </w:r>
          </w:p>
        </w:tc>
      </w:tr>
      <w:tr w:rsidR="00A41C2D" w14:paraId="0F93E819" w14:textId="77777777" w:rsidTr="00DF64AD">
        <w:tc>
          <w:tcPr>
            <w:tcW w:w="4889" w:type="dxa"/>
            <w:shd w:val="clear" w:color="auto" w:fill="DBE5F1"/>
          </w:tcPr>
          <w:p w14:paraId="511C4DBB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Hinkuyskä</w:t>
            </w:r>
          </w:p>
        </w:tc>
        <w:tc>
          <w:tcPr>
            <w:tcW w:w="4889" w:type="dxa"/>
            <w:shd w:val="clear" w:color="auto" w:fill="DBE5F1"/>
          </w:tcPr>
          <w:p w14:paraId="45DECE0F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5 vrk hoidon alkamisesta. Jos oireita on ollut yli 21 vrk diagnosointihetkellä, eristämisaikaa ei tarvita.</w:t>
            </w:r>
          </w:p>
        </w:tc>
      </w:tr>
      <w:tr w:rsidR="00A41C2D" w14:paraId="2C62A495" w14:textId="77777777" w:rsidTr="00DF64AD">
        <w:tc>
          <w:tcPr>
            <w:tcW w:w="4889" w:type="dxa"/>
            <w:shd w:val="clear" w:color="auto" w:fill="DBE5F1"/>
          </w:tcPr>
          <w:p w14:paraId="383BC7F9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Enterovirukset</w:t>
            </w:r>
          </w:p>
        </w:tc>
        <w:tc>
          <w:tcPr>
            <w:tcW w:w="4889" w:type="dxa"/>
            <w:shd w:val="clear" w:color="auto" w:fill="DBE5F1"/>
          </w:tcPr>
          <w:p w14:paraId="68735A78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Ei eristämisaikaa</w:t>
            </w:r>
          </w:p>
        </w:tc>
      </w:tr>
      <w:tr w:rsidR="00A41C2D" w14:paraId="2109CBDC" w14:textId="77777777" w:rsidTr="00DF64AD">
        <w:tc>
          <w:tcPr>
            <w:tcW w:w="4889" w:type="dxa"/>
            <w:shd w:val="clear" w:color="auto" w:fill="DBE5F1"/>
          </w:tcPr>
          <w:p w14:paraId="5F50ACB0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Vesirokko</w:t>
            </w:r>
          </w:p>
        </w:tc>
        <w:tc>
          <w:tcPr>
            <w:tcW w:w="4889" w:type="dxa"/>
            <w:shd w:val="clear" w:color="auto" w:fill="DBE5F1"/>
          </w:tcPr>
          <w:p w14:paraId="34FDBD7F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Rokottamaton lapsi: kunnes ruvet kuivuneet, yleensä 5 – 6 vrk ihottuman alusta.</w:t>
            </w:r>
          </w:p>
          <w:p w14:paraId="055B77A6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Rokotettu lapsi: kunnes uusia iholeesioita ei enää tule. Vyöruusussa yleensä iholeesion peittäminen riittää eristykseksi</w:t>
            </w:r>
          </w:p>
        </w:tc>
      </w:tr>
      <w:tr w:rsidR="00A41C2D" w14:paraId="73224D98" w14:textId="77777777" w:rsidTr="00DF64AD">
        <w:tc>
          <w:tcPr>
            <w:tcW w:w="4889" w:type="dxa"/>
            <w:shd w:val="clear" w:color="auto" w:fill="DBE5F1"/>
          </w:tcPr>
          <w:p w14:paraId="0FDE8560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Parvorokko</w:t>
            </w:r>
          </w:p>
        </w:tc>
        <w:tc>
          <w:tcPr>
            <w:tcW w:w="4889" w:type="dxa"/>
            <w:shd w:val="clear" w:color="auto" w:fill="DBE5F1"/>
          </w:tcPr>
          <w:p w14:paraId="66AF6E2B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Ei eristämisaikaa</w:t>
            </w:r>
          </w:p>
        </w:tc>
      </w:tr>
      <w:tr w:rsidR="00A41C2D" w14:paraId="6B8973C0" w14:textId="77777777" w:rsidTr="00DF64AD">
        <w:tc>
          <w:tcPr>
            <w:tcW w:w="4889" w:type="dxa"/>
            <w:shd w:val="clear" w:color="auto" w:fill="DBE5F1"/>
          </w:tcPr>
          <w:p w14:paraId="0607C898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Enterorokko</w:t>
            </w:r>
          </w:p>
        </w:tc>
        <w:tc>
          <w:tcPr>
            <w:tcW w:w="4889" w:type="dxa"/>
            <w:shd w:val="clear" w:color="auto" w:fill="DBE5F1"/>
          </w:tcPr>
          <w:p w14:paraId="73A712CF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Ei eristämisaikaa</w:t>
            </w:r>
          </w:p>
        </w:tc>
      </w:tr>
      <w:tr w:rsidR="00A41C2D" w14:paraId="095A9972" w14:textId="77777777" w:rsidTr="00DF64AD">
        <w:tc>
          <w:tcPr>
            <w:tcW w:w="4889" w:type="dxa"/>
            <w:shd w:val="clear" w:color="auto" w:fill="DBE5F1"/>
          </w:tcPr>
          <w:p w14:paraId="132A83F7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lastRenderedPageBreak/>
              <w:t>Vauvarokko</w:t>
            </w:r>
          </w:p>
        </w:tc>
        <w:tc>
          <w:tcPr>
            <w:tcW w:w="4889" w:type="dxa"/>
            <w:shd w:val="clear" w:color="auto" w:fill="DBE5F1"/>
          </w:tcPr>
          <w:p w14:paraId="61154DE8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Ei eristämisaikaa</w:t>
            </w:r>
          </w:p>
        </w:tc>
      </w:tr>
      <w:tr w:rsidR="00A41C2D" w14:paraId="33CD1D7E" w14:textId="77777777" w:rsidTr="00DF64AD">
        <w:tc>
          <w:tcPr>
            <w:tcW w:w="4889" w:type="dxa"/>
            <w:shd w:val="clear" w:color="auto" w:fill="DBE5F1"/>
          </w:tcPr>
          <w:p w14:paraId="73BD6DEC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Sytomegalovirusinfektio</w:t>
            </w:r>
          </w:p>
        </w:tc>
        <w:tc>
          <w:tcPr>
            <w:tcW w:w="4889" w:type="dxa"/>
            <w:shd w:val="clear" w:color="auto" w:fill="DBE5F1"/>
          </w:tcPr>
          <w:p w14:paraId="452EE9D3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Ei eristämisaikaa</w:t>
            </w:r>
          </w:p>
        </w:tc>
      </w:tr>
      <w:tr w:rsidR="00A41C2D" w14:paraId="4F133F0F" w14:textId="77777777" w:rsidTr="00DF64AD">
        <w:tc>
          <w:tcPr>
            <w:tcW w:w="4889" w:type="dxa"/>
            <w:shd w:val="clear" w:color="auto" w:fill="DBE5F1"/>
          </w:tcPr>
          <w:p w14:paraId="5EF13C72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Herpesstomatiitti</w:t>
            </w:r>
          </w:p>
        </w:tc>
        <w:tc>
          <w:tcPr>
            <w:tcW w:w="4889" w:type="dxa"/>
            <w:shd w:val="clear" w:color="auto" w:fill="DBE5F1"/>
          </w:tcPr>
          <w:p w14:paraId="67A8BACD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Primaari- infektiossa oireiden ajan, uusiutuvassa infektiossa ei eristystä</w:t>
            </w:r>
          </w:p>
        </w:tc>
      </w:tr>
      <w:tr w:rsidR="00A41C2D" w14:paraId="1D47498D" w14:textId="77777777" w:rsidTr="00DF64AD">
        <w:tc>
          <w:tcPr>
            <w:tcW w:w="4889" w:type="dxa"/>
            <w:shd w:val="clear" w:color="auto" w:fill="DBE5F1"/>
          </w:tcPr>
          <w:p w14:paraId="30671491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Hepatiitti A</w:t>
            </w:r>
          </w:p>
        </w:tc>
        <w:tc>
          <w:tcPr>
            <w:tcW w:w="4889" w:type="dxa"/>
            <w:shd w:val="clear" w:color="auto" w:fill="DBE5F1"/>
          </w:tcPr>
          <w:p w14:paraId="7D8CCAA6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1 viikko oireiden puhkeamisesta</w:t>
            </w:r>
          </w:p>
        </w:tc>
      </w:tr>
      <w:tr w:rsidR="00A41C2D" w14:paraId="21F8F518" w14:textId="77777777" w:rsidTr="00DF64AD">
        <w:tc>
          <w:tcPr>
            <w:tcW w:w="4889" w:type="dxa"/>
            <w:shd w:val="clear" w:color="auto" w:fill="DBE5F1"/>
          </w:tcPr>
          <w:p w14:paraId="52DD7AD1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Suolistoinfektiot, Noro (ripuli- ja oksennustaudit)</w:t>
            </w:r>
          </w:p>
        </w:tc>
        <w:tc>
          <w:tcPr>
            <w:tcW w:w="4889" w:type="dxa"/>
            <w:shd w:val="clear" w:color="auto" w:fill="DBE5F1"/>
          </w:tcPr>
          <w:p w14:paraId="15BD808A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Kunnes 48 t oireeton</w:t>
            </w:r>
          </w:p>
        </w:tc>
      </w:tr>
      <w:tr w:rsidR="00A41C2D" w14:paraId="0D60F85F" w14:textId="77777777" w:rsidTr="00DF64AD">
        <w:tc>
          <w:tcPr>
            <w:tcW w:w="4889" w:type="dxa"/>
            <w:shd w:val="clear" w:color="auto" w:fill="DBE5F1"/>
          </w:tcPr>
          <w:p w14:paraId="66DF4DB8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Ontelo- ja muut syylät</w:t>
            </w:r>
          </w:p>
        </w:tc>
        <w:tc>
          <w:tcPr>
            <w:tcW w:w="4889" w:type="dxa"/>
            <w:shd w:val="clear" w:color="auto" w:fill="DBE5F1"/>
          </w:tcPr>
          <w:p w14:paraId="1FB567EF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Ei eristämisaikaa</w:t>
            </w:r>
          </w:p>
        </w:tc>
      </w:tr>
      <w:tr w:rsidR="00A41C2D" w14:paraId="3B8EF8A4" w14:textId="77777777" w:rsidTr="00DF64AD">
        <w:tc>
          <w:tcPr>
            <w:tcW w:w="4889" w:type="dxa"/>
            <w:shd w:val="clear" w:color="auto" w:fill="DBE5F1"/>
          </w:tcPr>
          <w:p w14:paraId="5C24FEFF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Kihomadot</w:t>
            </w:r>
          </w:p>
        </w:tc>
        <w:tc>
          <w:tcPr>
            <w:tcW w:w="4889" w:type="dxa"/>
            <w:shd w:val="clear" w:color="auto" w:fill="DBE5F1"/>
          </w:tcPr>
          <w:p w14:paraId="1257561B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Ei eristämisaikaa</w:t>
            </w:r>
          </w:p>
        </w:tc>
      </w:tr>
      <w:tr w:rsidR="00A41C2D" w14:paraId="1888C988" w14:textId="77777777" w:rsidTr="00DF64AD">
        <w:tc>
          <w:tcPr>
            <w:tcW w:w="4889" w:type="dxa"/>
            <w:shd w:val="clear" w:color="auto" w:fill="DBE5F1"/>
          </w:tcPr>
          <w:p w14:paraId="76E57335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Päätäi</w:t>
            </w:r>
          </w:p>
        </w:tc>
        <w:tc>
          <w:tcPr>
            <w:tcW w:w="4889" w:type="dxa"/>
            <w:shd w:val="clear" w:color="auto" w:fill="DBE5F1"/>
          </w:tcPr>
          <w:p w14:paraId="5B81AAF8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Ei eristämisaikaa</w:t>
            </w:r>
          </w:p>
        </w:tc>
      </w:tr>
      <w:tr w:rsidR="00A41C2D" w14:paraId="21C7DB01" w14:textId="77777777" w:rsidTr="00DF64AD">
        <w:tc>
          <w:tcPr>
            <w:tcW w:w="4889" w:type="dxa"/>
            <w:shd w:val="clear" w:color="auto" w:fill="DBE5F1"/>
          </w:tcPr>
          <w:p w14:paraId="52A82D4A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Syyhy</w:t>
            </w:r>
          </w:p>
        </w:tc>
        <w:tc>
          <w:tcPr>
            <w:tcW w:w="4889" w:type="dxa"/>
            <w:shd w:val="clear" w:color="auto" w:fill="DBE5F1"/>
          </w:tcPr>
          <w:p w14:paraId="18DE4348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Kunnes hoidettu</w:t>
            </w:r>
          </w:p>
        </w:tc>
      </w:tr>
      <w:tr w:rsidR="00A41C2D" w14:paraId="0F0F9401" w14:textId="77777777" w:rsidTr="00DF64AD">
        <w:tc>
          <w:tcPr>
            <w:tcW w:w="4889" w:type="dxa"/>
            <w:shd w:val="clear" w:color="auto" w:fill="DBE5F1"/>
          </w:tcPr>
          <w:p w14:paraId="0B297189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MRSA- tai ESBL-kantajuus</w:t>
            </w:r>
          </w:p>
        </w:tc>
        <w:tc>
          <w:tcPr>
            <w:tcW w:w="4889" w:type="dxa"/>
            <w:shd w:val="clear" w:color="auto" w:fill="DBE5F1"/>
          </w:tcPr>
          <w:p w14:paraId="4FF542C6" w14:textId="77777777" w:rsidR="00A41C2D" w:rsidRPr="00D9688F" w:rsidRDefault="00A41C2D" w:rsidP="00DF64AD">
            <w:pPr>
              <w:rPr>
                <w:rFonts w:ascii="Calibri" w:eastAsia="Calibri" w:hAnsi="Calibri"/>
                <w:sz w:val="22"/>
                <w:szCs w:val="22"/>
              </w:rPr>
            </w:pPr>
            <w:r w:rsidRPr="00D9688F">
              <w:rPr>
                <w:rFonts w:ascii="Calibri" w:eastAsia="Calibri" w:hAnsi="Calibri"/>
                <w:sz w:val="22"/>
                <w:szCs w:val="22"/>
              </w:rPr>
              <w:t>Ei eristämisaikaa</w:t>
            </w:r>
          </w:p>
        </w:tc>
      </w:tr>
    </w:tbl>
    <w:p w14:paraId="63AD9752" w14:textId="77777777" w:rsidR="00A41C2D" w:rsidRDefault="00A41C2D" w:rsidP="00A41C2D"/>
    <w:p w14:paraId="1592FE08" w14:textId="77777777" w:rsidR="00A41C2D" w:rsidRDefault="00A41C2D" w:rsidP="00A41C2D">
      <w:pPr>
        <w:rPr>
          <w:rFonts w:ascii="Calibri" w:hAnsi="Calibri"/>
          <w:szCs w:val="20"/>
        </w:rPr>
      </w:pPr>
    </w:p>
    <w:p w14:paraId="3CD58BD8" w14:textId="2F09DD80" w:rsidR="00A41C2D" w:rsidRDefault="00A41C2D" w:rsidP="00A41C2D">
      <w:pPr>
        <w:rPr>
          <w:rFonts w:ascii="Calibri" w:hAnsi="Calibri"/>
          <w:sz w:val="22"/>
          <w:szCs w:val="22"/>
        </w:rPr>
      </w:pPr>
      <w:r w:rsidRPr="00A41C2D">
        <w:rPr>
          <w:rFonts w:ascii="Calibri" w:hAnsi="Calibri"/>
          <w:sz w:val="22"/>
          <w:szCs w:val="22"/>
        </w:rPr>
        <w:t>2</w:t>
      </w:r>
      <w:r w:rsidR="000B7C84">
        <w:rPr>
          <w:rFonts w:ascii="Calibri" w:hAnsi="Calibri"/>
          <w:sz w:val="22"/>
          <w:szCs w:val="22"/>
        </w:rPr>
        <w:t>7</w:t>
      </w:r>
      <w:r w:rsidRPr="00A41C2D">
        <w:rPr>
          <w:rFonts w:ascii="Calibri" w:hAnsi="Calibri"/>
          <w:sz w:val="22"/>
          <w:szCs w:val="22"/>
        </w:rPr>
        <w:t>.</w:t>
      </w:r>
      <w:r w:rsidR="000B7C84">
        <w:rPr>
          <w:rFonts w:ascii="Calibri" w:hAnsi="Calibri"/>
          <w:sz w:val="22"/>
          <w:szCs w:val="22"/>
        </w:rPr>
        <w:t>11</w:t>
      </w:r>
      <w:r w:rsidRPr="00A41C2D">
        <w:rPr>
          <w:rFonts w:ascii="Calibri" w:hAnsi="Calibri"/>
          <w:sz w:val="22"/>
          <w:szCs w:val="22"/>
        </w:rPr>
        <w:t xml:space="preserve">.2023 </w:t>
      </w:r>
    </w:p>
    <w:p w14:paraId="2B3500BF" w14:textId="45595C45" w:rsidR="00A41C2D" w:rsidRDefault="00A41C2D" w:rsidP="00A41C2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Pr="00A41C2D">
        <w:rPr>
          <w:rFonts w:ascii="Calibri" w:hAnsi="Calibri"/>
          <w:sz w:val="22"/>
          <w:szCs w:val="22"/>
        </w:rPr>
        <w:t>artuntataudeista vastaava lääkäri Jaana Nummenranta ja hygienia</w:t>
      </w:r>
      <w:r>
        <w:rPr>
          <w:rFonts w:ascii="Calibri" w:hAnsi="Calibri"/>
          <w:sz w:val="22"/>
          <w:szCs w:val="22"/>
        </w:rPr>
        <w:t>- ja tartuntatauti</w:t>
      </w:r>
      <w:r w:rsidRPr="00A41C2D">
        <w:rPr>
          <w:rFonts w:ascii="Calibri" w:hAnsi="Calibri"/>
          <w:sz w:val="22"/>
          <w:szCs w:val="22"/>
        </w:rPr>
        <w:t>hoitaja Sari Albrecht</w:t>
      </w:r>
    </w:p>
    <w:p w14:paraId="43283932" w14:textId="476A1151" w:rsidR="00A41C2D" w:rsidRPr="00A41C2D" w:rsidRDefault="00A41C2D" w:rsidP="00A41C2D">
      <w:pPr>
        <w:rPr>
          <w:rFonts w:ascii="Calibri" w:hAnsi="Calibri"/>
          <w:sz w:val="22"/>
          <w:szCs w:val="22"/>
        </w:rPr>
      </w:pPr>
      <w:r w:rsidRPr="00A41C2D">
        <w:rPr>
          <w:rFonts w:ascii="Calibri" w:hAnsi="Calibri"/>
          <w:sz w:val="22"/>
          <w:szCs w:val="22"/>
        </w:rPr>
        <w:t>Seinäjoen</w:t>
      </w:r>
      <w:r>
        <w:rPr>
          <w:rFonts w:ascii="Calibri" w:hAnsi="Calibri"/>
          <w:sz w:val="22"/>
          <w:szCs w:val="22"/>
        </w:rPr>
        <w:t xml:space="preserve"> ja Isokyrön </w:t>
      </w:r>
      <w:r w:rsidR="00EF0A32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ote</w:t>
      </w:r>
      <w:r w:rsidR="00EF0A32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>keskuksen hyvinvointialue</w:t>
      </w:r>
      <w:r w:rsidRPr="00A41C2D">
        <w:rPr>
          <w:rFonts w:ascii="Calibri" w:hAnsi="Calibri"/>
          <w:sz w:val="22"/>
          <w:szCs w:val="22"/>
        </w:rPr>
        <w:t xml:space="preserve"> </w:t>
      </w:r>
    </w:p>
    <w:p w14:paraId="79270728" w14:textId="77777777" w:rsidR="00A41C2D" w:rsidRPr="00A41C2D" w:rsidRDefault="00A41C2D" w:rsidP="00A41C2D">
      <w:pPr>
        <w:rPr>
          <w:rFonts w:ascii="Calibri" w:hAnsi="Calibri"/>
          <w:sz w:val="22"/>
          <w:szCs w:val="22"/>
        </w:rPr>
      </w:pPr>
    </w:p>
    <w:p w14:paraId="694A7B1F" w14:textId="77777777" w:rsidR="00A41C2D" w:rsidRPr="00006928" w:rsidRDefault="00A41C2D" w:rsidP="00A41C2D">
      <w:pPr>
        <w:rPr>
          <w:rFonts w:ascii="Calibri" w:hAnsi="Calibri"/>
          <w:szCs w:val="20"/>
        </w:rPr>
      </w:pPr>
      <w:r w:rsidRPr="00006928">
        <w:rPr>
          <w:rFonts w:ascii="Calibri" w:hAnsi="Calibri"/>
          <w:szCs w:val="20"/>
        </w:rPr>
        <w:t>Lähde</w:t>
      </w:r>
      <w:r>
        <w:rPr>
          <w:rFonts w:ascii="Calibri" w:hAnsi="Calibri"/>
          <w:szCs w:val="20"/>
        </w:rPr>
        <w:t xml:space="preserve"> 2.5.2023</w:t>
      </w:r>
      <w:r w:rsidRPr="00AF5235">
        <w:rPr>
          <w:rFonts w:asciiTheme="minorHAnsi" w:hAnsiTheme="minorHAnsi" w:cstheme="minorHAnsi"/>
          <w:szCs w:val="20"/>
        </w:rPr>
        <w:t xml:space="preserve">: </w:t>
      </w:r>
      <w:hyperlink r:id="rId8" w:history="1">
        <w:r w:rsidRPr="00AF5235">
          <w:rPr>
            <w:rStyle w:val="Hyperlinkki"/>
            <w:rFonts w:asciiTheme="minorHAnsi" w:hAnsiTheme="minorHAnsi" w:cstheme="minorHAnsi"/>
            <w:sz w:val="20"/>
            <w:szCs w:val="20"/>
          </w:rPr>
          <w:t>Infektiota sairastavan lapsen eristäminen päivähoidosta - Duodecim (terveysportti.fi)</w:t>
        </w:r>
      </w:hyperlink>
      <w:r>
        <w:rPr>
          <w:rFonts w:asciiTheme="minorHAnsi" w:hAnsiTheme="minorHAnsi" w:cstheme="minorHAnsi"/>
          <w:szCs w:val="20"/>
        </w:rPr>
        <w:t xml:space="preserve"> </w:t>
      </w:r>
      <w:r w:rsidRPr="00006928">
        <w:rPr>
          <w:rFonts w:ascii="Calibri" w:hAnsi="Calibri"/>
          <w:szCs w:val="20"/>
        </w:rPr>
        <w:t>Lääkärin käsikirja 1</w:t>
      </w:r>
      <w:r>
        <w:rPr>
          <w:rFonts w:ascii="Calibri" w:hAnsi="Calibri"/>
          <w:szCs w:val="20"/>
        </w:rPr>
        <w:t>6</w:t>
      </w:r>
      <w:r w:rsidRPr="00006928">
        <w:rPr>
          <w:rFonts w:ascii="Calibri" w:hAnsi="Calibri"/>
          <w:szCs w:val="20"/>
        </w:rPr>
        <w:t>.</w:t>
      </w:r>
      <w:r>
        <w:rPr>
          <w:rFonts w:ascii="Calibri" w:hAnsi="Calibri"/>
          <w:szCs w:val="20"/>
        </w:rPr>
        <w:t>1</w:t>
      </w:r>
      <w:r w:rsidRPr="00006928">
        <w:rPr>
          <w:rFonts w:ascii="Calibri" w:hAnsi="Calibri"/>
          <w:szCs w:val="20"/>
        </w:rPr>
        <w:t>.201</w:t>
      </w:r>
      <w:r>
        <w:rPr>
          <w:rFonts w:ascii="Calibri" w:hAnsi="Calibri"/>
          <w:szCs w:val="20"/>
        </w:rPr>
        <w:t>9</w:t>
      </w:r>
      <w:r w:rsidRPr="00006928">
        <w:rPr>
          <w:rFonts w:ascii="Calibri" w:hAnsi="Calibri"/>
          <w:szCs w:val="20"/>
        </w:rPr>
        <w:t>; Infektiota sairastavan lapsen eristäminen päivähoidosta. (Terveysportti).</w:t>
      </w:r>
    </w:p>
    <w:p w14:paraId="53CD232F" w14:textId="48DCE3B1" w:rsidR="00A14274" w:rsidRPr="00014557" w:rsidRDefault="00A14274" w:rsidP="00014557">
      <w:pPr>
        <w:spacing w:line="240" w:lineRule="auto"/>
      </w:pPr>
    </w:p>
    <w:sectPr w:rsidR="00A14274" w:rsidRPr="00014557" w:rsidSect="007A194D">
      <w:headerReference w:type="default" r:id="rId9"/>
      <w:footerReference w:type="default" r:id="rId10"/>
      <w:pgSz w:w="11906" w:h="16838"/>
      <w:pgMar w:top="1418" w:right="567" w:bottom="1418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C2923" w14:textId="77777777" w:rsidR="00055C15" w:rsidRDefault="00055C15" w:rsidP="00C4781B">
      <w:pPr>
        <w:spacing w:line="240" w:lineRule="auto"/>
      </w:pPr>
      <w:r>
        <w:separator/>
      </w:r>
    </w:p>
    <w:p w14:paraId="0F82F278" w14:textId="77777777" w:rsidR="00055C15" w:rsidRDefault="00055C15"/>
  </w:endnote>
  <w:endnote w:type="continuationSeparator" w:id="0">
    <w:p w14:paraId="6B1C3F8C" w14:textId="77777777" w:rsidR="00055C15" w:rsidRDefault="00055C15" w:rsidP="00C4781B">
      <w:pPr>
        <w:spacing w:line="240" w:lineRule="auto"/>
      </w:pPr>
      <w:r>
        <w:continuationSeparator/>
      </w:r>
    </w:p>
    <w:p w14:paraId="35BEC15D" w14:textId="77777777" w:rsidR="00055C15" w:rsidRDefault="00055C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Otsikot, muu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CA572" w14:textId="77777777" w:rsidR="00A86C54" w:rsidRDefault="00A86C54" w:rsidP="00996477">
    <w:pPr>
      <w:pBdr>
        <w:bottom w:val="single" w:sz="6" w:space="1" w:color="auto"/>
      </w:pBdr>
    </w:pPr>
  </w:p>
  <w:p w14:paraId="0C37CCC8" w14:textId="77777777" w:rsidR="00A86C54" w:rsidRDefault="00A86C54" w:rsidP="00750C4B">
    <w:pPr>
      <w:pStyle w:val="Alatunniste"/>
    </w:pPr>
  </w:p>
  <w:tbl>
    <w:tblPr>
      <w:tblStyle w:val="TaulukkoRuudukko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  <w:tblDescription w:val="Etelä-Pohjanmaan hyvinvointialue, Hanneksenrinne 7, 60220 Seinäjoki, puhelin 06 415 4111 (vaihde), www.hyvaep.fi"/>
    </w:tblPr>
    <w:tblGrid>
      <w:gridCol w:w="4678"/>
      <w:gridCol w:w="3402"/>
      <w:gridCol w:w="2126"/>
    </w:tblGrid>
    <w:tr w:rsidR="00CD5837" w:rsidRPr="00E60D2F" w14:paraId="739925CB" w14:textId="77777777" w:rsidTr="00513BB5">
      <w:trPr>
        <w:tblHeader/>
      </w:trPr>
      <w:tc>
        <w:tcPr>
          <w:tcW w:w="4678" w:type="dxa"/>
        </w:tcPr>
        <w:p w14:paraId="70C8B99A" w14:textId="5DC790A9" w:rsidR="00CD5837" w:rsidRPr="00513BB5" w:rsidRDefault="00CD5837" w:rsidP="007A194D">
          <w:pPr>
            <w:spacing w:line="288" w:lineRule="auto"/>
            <w:rPr>
              <w:szCs w:val="20"/>
            </w:rPr>
          </w:pPr>
          <w:r w:rsidRPr="00513BB5">
            <w:rPr>
              <w:b/>
              <w:bCs/>
              <w:szCs w:val="20"/>
            </w:rPr>
            <w:t>Etelä-Pohjanmaan hyvinvointialue</w:t>
          </w:r>
        </w:p>
      </w:tc>
      <w:tc>
        <w:tcPr>
          <w:tcW w:w="3402" w:type="dxa"/>
        </w:tcPr>
        <w:p w14:paraId="2807DBB2" w14:textId="527AFC57" w:rsidR="00CD5837" w:rsidRPr="00513BB5" w:rsidRDefault="007A194D" w:rsidP="00CD5837">
          <w:pPr>
            <w:spacing w:line="288" w:lineRule="auto"/>
            <w:rPr>
              <w:szCs w:val="20"/>
            </w:rPr>
          </w:pPr>
          <w:r w:rsidRPr="00513BB5">
            <w:rPr>
              <w:szCs w:val="20"/>
            </w:rPr>
            <w:t>Puhelin 06 415 4111 (vaihde)</w:t>
          </w:r>
        </w:p>
      </w:tc>
      <w:tc>
        <w:tcPr>
          <w:tcW w:w="2126" w:type="dxa"/>
        </w:tcPr>
        <w:p w14:paraId="29276713" w14:textId="77777777" w:rsidR="00CD5837" w:rsidRDefault="00D91B64" w:rsidP="00513BB5">
          <w:pPr>
            <w:spacing w:line="288" w:lineRule="auto"/>
            <w:jc w:val="right"/>
            <w:rPr>
              <w:rFonts w:cstheme="minorHAnsi"/>
              <w:color w:val="000000" w:themeColor="text1"/>
              <w:szCs w:val="20"/>
            </w:rPr>
          </w:pPr>
          <w:hyperlink r:id="rId1" w:tooltip="Etelä-Pohjanmaan hyvinvointialueen verkkosivuille, linkki avautuu selaimen ikkunaan." w:history="1">
            <w:r w:rsidR="00CD5837" w:rsidRPr="00513BB5">
              <w:rPr>
                <w:rStyle w:val="Hyperlinkki"/>
                <w:rFonts w:cstheme="minorHAnsi"/>
                <w:color w:val="000000" w:themeColor="text1"/>
                <w:sz w:val="20"/>
                <w:szCs w:val="20"/>
                <w:u w:val="none"/>
              </w:rPr>
              <w:t>www.hyvaep.fi</w:t>
            </w:r>
          </w:hyperlink>
        </w:p>
        <w:p w14:paraId="508403F8" w14:textId="2E5C61F9" w:rsidR="00531A8D" w:rsidRPr="00513BB5" w:rsidRDefault="00531A8D" w:rsidP="00513BB5">
          <w:pPr>
            <w:spacing w:line="288" w:lineRule="auto"/>
            <w:jc w:val="right"/>
            <w:rPr>
              <w:rFonts w:cstheme="minorHAnsi"/>
              <w:color w:val="000000" w:themeColor="text1"/>
              <w:szCs w:val="20"/>
            </w:rPr>
          </w:pPr>
        </w:p>
      </w:tc>
    </w:tr>
  </w:tbl>
  <w:p w14:paraId="5E9910A6" w14:textId="77777777" w:rsidR="00A86C54" w:rsidRDefault="00A86C5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A556F" w14:textId="77777777" w:rsidR="00055C15" w:rsidRDefault="00055C15" w:rsidP="00C4781B">
      <w:pPr>
        <w:spacing w:line="240" w:lineRule="auto"/>
      </w:pPr>
      <w:r>
        <w:separator/>
      </w:r>
    </w:p>
    <w:p w14:paraId="7BBC74FD" w14:textId="77777777" w:rsidR="00055C15" w:rsidRDefault="00055C15"/>
  </w:footnote>
  <w:footnote w:type="continuationSeparator" w:id="0">
    <w:p w14:paraId="5D4F3E14" w14:textId="77777777" w:rsidR="00055C15" w:rsidRDefault="00055C15" w:rsidP="00C4781B">
      <w:pPr>
        <w:spacing w:line="240" w:lineRule="auto"/>
      </w:pPr>
      <w:r>
        <w:continuationSeparator/>
      </w:r>
    </w:p>
    <w:p w14:paraId="440D7DE6" w14:textId="77777777" w:rsidR="00055C15" w:rsidRDefault="00055C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102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  <w:tblDescription w:val="Etelä-Pohjanmaan hyvinvointialueen dokumentti"/>
    </w:tblPr>
    <w:tblGrid>
      <w:gridCol w:w="4968"/>
      <w:gridCol w:w="1973"/>
      <w:gridCol w:w="2308"/>
      <w:gridCol w:w="953"/>
    </w:tblGrid>
    <w:tr w:rsidR="00A86C54" w14:paraId="34C521FE" w14:textId="77777777" w:rsidTr="00E60D2F">
      <w:trPr>
        <w:trHeight w:val="283"/>
        <w:tblHeader/>
      </w:trPr>
      <w:tc>
        <w:tcPr>
          <w:tcW w:w="4968" w:type="dxa"/>
        </w:tcPr>
        <w:p w14:paraId="6E0B6EF9" w14:textId="3D7245DF" w:rsidR="00A86C54" w:rsidRDefault="00A86C54">
          <w:pPr>
            <w:pStyle w:val="Yltunniste"/>
          </w:pPr>
          <w:r w:rsidRPr="00725D7A">
            <w:rPr>
              <w:noProof/>
              <w:lang w:eastAsia="fi-FI"/>
            </w:rPr>
            <w:drawing>
              <wp:inline distT="0" distB="0" distL="0" distR="0" wp14:anchorId="63EF5F37" wp14:editId="7124ADB3">
                <wp:extent cx="1922780" cy="504825"/>
                <wp:effectExtent l="0" t="0" r="0" b="0"/>
                <wp:docPr id="2" name="Kuva 2" descr="Etelä-Pohjanmaan hyvinvointialu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709" b="-634"/>
                        <a:stretch/>
                      </pic:blipFill>
                      <pic:spPr bwMode="auto">
                        <a:xfrm>
                          <a:off x="0" y="0"/>
                          <a:ext cx="1922780" cy="504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</w:tcPr>
        <w:p w14:paraId="47AD4430" w14:textId="0CBAE011" w:rsidR="00A86C54" w:rsidRPr="00E511E5" w:rsidRDefault="001E7697" w:rsidP="00996477">
          <w:pPr>
            <w:pStyle w:val="Yltunniste"/>
            <w:spacing w:before="100"/>
            <w:ind w:right="-113"/>
            <w:rPr>
              <w:b/>
            </w:rPr>
          </w:pPr>
          <w:r>
            <w:rPr>
              <w:b/>
            </w:rPr>
            <w:t>Ohje</w:t>
          </w:r>
        </w:p>
      </w:tc>
      <w:tc>
        <w:tcPr>
          <w:tcW w:w="2308" w:type="dxa"/>
        </w:tcPr>
        <w:p w14:paraId="5D1DB77C" w14:textId="2AAA154E" w:rsidR="00A86C54" w:rsidRDefault="00A86C54" w:rsidP="007B2D5B">
          <w:pPr>
            <w:pStyle w:val="Yltunniste"/>
            <w:spacing w:before="100"/>
          </w:pPr>
        </w:p>
      </w:tc>
      <w:tc>
        <w:tcPr>
          <w:tcW w:w="953" w:type="dxa"/>
        </w:tcPr>
        <w:p w14:paraId="5814E5EA" w14:textId="19ABFB67" w:rsidR="00A86C54" w:rsidRDefault="00A86C54" w:rsidP="00996477">
          <w:pPr>
            <w:pStyle w:val="Yltunniste"/>
            <w:spacing w:before="100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D91B64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SECTIONPAGES  \* MERGEFORMAT </w:instrText>
          </w:r>
          <w:r>
            <w:rPr>
              <w:noProof/>
            </w:rPr>
            <w:fldChar w:fldCharType="separate"/>
          </w:r>
          <w:r w:rsidR="00D91B64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>)</w:t>
          </w:r>
        </w:p>
      </w:tc>
    </w:tr>
    <w:tr w:rsidR="00A86C54" w14:paraId="2F89873B" w14:textId="77777777" w:rsidTr="00E60D2F">
      <w:trPr>
        <w:trHeight w:val="283"/>
      </w:trPr>
      <w:tc>
        <w:tcPr>
          <w:tcW w:w="4968" w:type="dxa"/>
        </w:tcPr>
        <w:p w14:paraId="09B5DAE7" w14:textId="60D5D447" w:rsidR="00A86C54" w:rsidRDefault="001E69FA">
          <w:pPr>
            <w:pStyle w:val="Yltunniste"/>
          </w:pPr>
          <w:r>
            <w:t>Terveys- ja sairaanhoitopalvelut</w:t>
          </w:r>
        </w:p>
      </w:tc>
      <w:tc>
        <w:tcPr>
          <w:tcW w:w="1973" w:type="dxa"/>
        </w:tcPr>
        <w:p w14:paraId="209B8A4A" w14:textId="77777777" w:rsidR="00A86C54" w:rsidRDefault="00A86C54" w:rsidP="00285AD4">
          <w:pPr>
            <w:pStyle w:val="Yltunniste"/>
            <w:ind w:right="-111"/>
          </w:pPr>
        </w:p>
      </w:tc>
      <w:tc>
        <w:tcPr>
          <w:tcW w:w="3261" w:type="dxa"/>
          <w:gridSpan w:val="2"/>
        </w:tcPr>
        <w:p w14:paraId="6299561D" w14:textId="71CA5B77" w:rsidR="00A86C54" w:rsidRDefault="00A86C54" w:rsidP="005550A8">
          <w:pPr>
            <w:pStyle w:val="Yltunniste"/>
            <w:jc w:val="right"/>
          </w:pPr>
        </w:p>
      </w:tc>
    </w:tr>
    <w:tr w:rsidR="005550A8" w14:paraId="51353458" w14:textId="77777777" w:rsidTr="00FB0AC6">
      <w:trPr>
        <w:trHeight w:val="283"/>
      </w:trPr>
      <w:tc>
        <w:tcPr>
          <w:tcW w:w="4968" w:type="dxa"/>
        </w:tcPr>
        <w:p w14:paraId="4A159D1A" w14:textId="4B9EBB09" w:rsidR="005550A8" w:rsidRDefault="001E69FA">
          <w:pPr>
            <w:pStyle w:val="Yltunniste"/>
          </w:pPr>
          <w:r>
            <w:t>Medisiiniset palvelut</w:t>
          </w:r>
        </w:p>
      </w:tc>
      <w:tc>
        <w:tcPr>
          <w:tcW w:w="1973" w:type="dxa"/>
        </w:tcPr>
        <w:p w14:paraId="3A38D0E7" w14:textId="617BB8CF" w:rsidR="005550A8" w:rsidRDefault="00661FF3" w:rsidP="003444DB">
          <w:pPr>
            <w:pStyle w:val="Yltunniste"/>
            <w:ind w:right="-111"/>
          </w:pPr>
          <w:r>
            <w:t>27</w:t>
          </w:r>
          <w:r w:rsidR="007B2D5B">
            <w:t>.</w:t>
          </w:r>
          <w:r>
            <w:t>11</w:t>
          </w:r>
          <w:r w:rsidR="00FB0AC6">
            <w:t>.2023</w:t>
          </w:r>
        </w:p>
      </w:tc>
      <w:tc>
        <w:tcPr>
          <w:tcW w:w="3261" w:type="dxa"/>
          <w:gridSpan w:val="2"/>
        </w:tcPr>
        <w:p w14:paraId="5D60449D" w14:textId="77777777" w:rsidR="005550A8" w:rsidRDefault="005550A8" w:rsidP="005550A8">
          <w:pPr>
            <w:pStyle w:val="Yltunniste"/>
            <w:jc w:val="right"/>
          </w:pPr>
        </w:p>
      </w:tc>
    </w:tr>
    <w:tr w:rsidR="005550A8" w14:paraId="6093C93C" w14:textId="77777777" w:rsidTr="00FB0AC6">
      <w:trPr>
        <w:trHeight w:val="283"/>
      </w:trPr>
      <w:tc>
        <w:tcPr>
          <w:tcW w:w="4968" w:type="dxa"/>
        </w:tcPr>
        <w:p w14:paraId="0125F0BC" w14:textId="32FE0B08" w:rsidR="005550A8" w:rsidRDefault="001E69FA">
          <w:pPr>
            <w:pStyle w:val="Yltunniste"/>
          </w:pPr>
          <w:r>
            <w:t>Infektioiden torjunta</w:t>
          </w:r>
        </w:p>
      </w:tc>
      <w:tc>
        <w:tcPr>
          <w:tcW w:w="1973" w:type="dxa"/>
        </w:tcPr>
        <w:p w14:paraId="27910AD4" w14:textId="77777777" w:rsidR="005550A8" w:rsidRDefault="005550A8" w:rsidP="00285AD4">
          <w:pPr>
            <w:pStyle w:val="Yltunniste"/>
            <w:ind w:right="-111"/>
          </w:pPr>
        </w:p>
      </w:tc>
      <w:tc>
        <w:tcPr>
          <w:tcW w:w="3261" w:type="dxa"/>
          <w:gridSpan w:val="2"/>
        </w:tcPr>
        <w:p w14:paraId="33F1DC0E" w14:textId="77777777" w:rsidR="005550A8" w:rsidRDefault="005550A8" w:rsidP="005550A8">
          <w:pPr>
            <w:pStyle w:val="Yltunniste"/>
            <w:jc w:val="right"/>
          </w:pPr>
        </w:p>
      </w:tc>
    </w:tr>
  </w:tbl>
  <w:p w14:paraId="0091AF11" w14:textId="77777777" w:rsidR="00A86C54" w:rsidRPr="00750C4B" w:rsidRDefault="00A86C54" w:rsidP="007A3340">
    <w:pPr>
      <w:pStyle w:val="Yltunniste"/>
      <w:spacing w:after="480"/>
      <w:rPr>
        <w:rStyle w:val="Hyperlinkki"/>
        <w:b/>
        <w:bCs/>
        <w:color w:val="auto"/>
        <w:sz w:val="20"/>
        <w:u w:val="none"/>
      </w:rPr>
    </w:pPr>
  </w:p>
  <w:p w14:paraId="26E86EAE" w14:textId="77777777" w:rsidR="00FB0AC6" w:rsidRDefault="00FB0A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8AEE050"/>
    <w:lvl w:ilvl="0">
      <w:start w:val="1"/>
      <w:numFmt w:val="bullet"/>
      <w:pStyle w:val="Merkittyluettelo"/>
      <w:lvlText w:val=""/>
      <w:lvlJc w:val="left"/>
      <w:pPr>
        <w:ind w:left="1664" w:hanging="360"/>
      </w:pPr>
      <w:rPr>
        <w:rFonts w:ascii="Symbol" w:hAnsi="Symbol" w:hint="default"/>
      </w:rPr>
    </w:lvl>
  </w:abstractNum>
  <w:abstractNum w:abstractNumId="1" w15:restartNumberingAfterBreak="0">
    <w:nsid w:val="00DB6D6A"/>
    <w:multiLevelType w:val="hybridMultilevel"/>
    <w:tmpl w:val="734A4BEE"/>
    <w:lvl w:ilvl="0" w:tplc="42620CEE">
      <w:start w:val="1"/>
      <w:numFmt w:val="bullet"/>
      <w:lvlText w:val="­"/>
      <w:lvlJc w:val="left"/>
      <w:pPr>
        <w:tabs>
          <w:tab w:val="num" w:pos="1664"/>
        </w:tabs>
        <w:ind w:left="1664" w:hanging="360"/>
      </w:pPr>
      <w:rPr>
        <w:rFonts w:ascii="Verdana" w:hAnsi="Verdana" w:hint="default"/>
        <w:color w:val="auto"/>
      </w:rPr>
    </w:lvl>
    <w:lvl w:ilvl="1" w:tplc="040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517118"/>
    <w:multiLevelType w:val="multilevel"/>
    <w:tmpl w:val="D2B2A4A2"/>
    <w:lvl w:ilvl="0">
      <w:start w:val="1"/>
      <w:numFmt w:val="bullet"/>
      <w:pStyle w:val="Bullet-lista"/>
      <w:lvlText w:val=""/>
      <w:lvlJc w:val="left"/>
      <w:pPr>
        <w:ind w:left="3328" w:hanging="360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4768" w:hanging="1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  <w:b w:val="0"/>
        <w:i w:val="0"/>
        <w:sz w:val="18"/>
      </w:rPr>
    </w:lvl>
    <w:lvl w:ilvl="4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6928" w:hanging="1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8368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9088" w:hanging="180"/>
      </w:pPr>
      <w:rPr>
        <w:rFonts w:ascii="Symbol" w:hAnsi="Symbol" w:hint="default"/>
      </w:rPr>
    </w:lvl>
  </w:abstractNum>
  <w:abstractNum w:abstractNumId="3" w15:restartNumberingAfterBreak="0">
    <w:nsid w:val="08E31298"/>
    <w:multiLevelType w:val="hybridMultilevel"/>
    <w:tmpl w:val="FE3034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F0370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160913EC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BE34EE"/>
    <w:multiLevelType w:val="multilevel"/>
    <w:tmpl w:val="60260F0C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3."/>
      <w:lvlJc w:val="left"/>
      <w:pPr>
        <w:ind w:left="360" w:hanging="36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E875C94"/>
    <w:multiLevelType w:val="hybridMultilevel"/>
    <w:tmpl w:val="AE36DF3E"/>
    <w:lvl w:ilvl="0" w:tplc="42620CEE">
      <w:start w:val="1"/>
      <w:numFmt w:val="bullet"/>
      <w:lvlText w:val="­"/>
      <w:lvlJc w:val="left"/>
      <w:pPr>
        <w:tabs>
          <w:tab w:val="num" w:pos="1664"/>
        </w:tabs>
        <w:ind w:left="1664" w:hanging="360"/>
      </w:pPr>
      <w:rPr>
        <w:rFonts w:ascii="Verdana" w:hAnsi="Verdana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1496B"/>
    <w:multiLevelType w:val="hybridMultilevel"/>
    <w:tmpl w:val="C51C6D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B3656"/>
    <w:multiLevelType w:val="hybridMultilevel"/>
    <w:tmpl w:val="647C4C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F6"/>
    <w:multiLevelType w:val="hybridMultilevel"/>
    <w:tmpl w:val="ECB0A7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B59DC"/>
    <w:multiLevelType w:val="hybridMultilevel"/>
    <w:tmpl w:val="EF3433EA"/>
    <w:lvl w:ilvl="0" w:tplc="040B0001">
      <w:start w:val="1"/>
      <w:numFmt w:val="bullet"/>
      <w:lvlText w:val=""/>
      <w:lvlJc w:val="left"/>
      <w:pPr>
        <w:ind w:left="3742" w:hanging="567"/>
      </w:pPr>
      <w:rPr>
        <w:rFonts w:ascii="Symbol" w:hAnsi="Symbol" w:hint="default"/>
        <w:b w:val="0"/>
        <w:i w:val="0"/>
        <w:sz w:val="18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1287" w:hanging="360"/>
      </w:pPr>
    </w:lvl>
    <w:lvl w:ilvl="5" w:tplc="FFFFFFFF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0E306E1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84D7438"/>
    <w:multiLevelType w:val="hybridMultilevel"/>
    <w:tmpl w:val="9806B5F8"/>
    <w:lvl w:ilvl="0" w:tplc="42620CEE">
      <w:start w:val="1"/>
      <w:numFmt w:val="bullet"/>
      <w:lvlText w:val="­"/>
      <w:lvlJc w:val="left"/>
      <w:pPr>
        <w:tabs>
          <w:tab w:val="num" w:pos="1664"/>
        </w:tabs>
        <w:ind w:left="1664" w:hanging="360"/>
      </w:pPr>
      <w:rPr>
        <w:rFonts w:ascii="Verdana" w:hAnsi="Verdana" w:hint="default"/>
        <w:color w:val="auto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41626"/>
    <w:multiLevelType w:val="hybridMultilevel"/>
    <w:tmpl w:val="E550E7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14100"/>
    <w:multiLevelType w:val="hybridMultilevel"/>
    <w:tmpl w:val="A4386038"/>
    <w:lvl w:ilvl="0" w:tplc="42620CEE">
      <w:start w:val="1"/>
      <w:numFmt w:val="bullet"/>
      <w:lvlText w:val="­"/>
      <w:lvlJc w:val="left"/>
      <w:pPr>
        <w:tabs>
          <w:tab w:val="num" w:pos="1664"/>
        </w:tabs>
        <w:ind w:left="1664" w:hanging="360"/>
      </w:pPr>
      <w:rPr>
        <w:rFonts w:ascii="Verdana" w:hAnsi="Verdana" w:hint="default"/>
        <w:color w:val="auto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6191B"/>
    <w:multiLevelType w:val="multilevel"/>
    <w:tmpl w:val="D64A5E40"/>
    <w:lvl w:ilvl="0">
      <w:start w:val="1"/>
      <w:numFmt w:val="decimal"/>
      <w:pStyle w:val="Numeroitulista"/>
      <w:lvlText w:val="%1."/>
      <w:lvlJc w:val="left"/>
      <w:pPr>
        <w:ind w:left="3175" w:hanging="56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3175"/>
        </w:tabs>
        <w:ind w:left="3742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082"/>
        </w:tabs>
        <w:ind w:left="4196" w:hanging="11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196"/>
        </w:tabs>
        <w:ind w:left="4479" w:hanging="283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4649"/>
        </w:tabs>
        <w:ind w:left="4990" w:hanging="341"/>
      </w:pPr>
      <w:rPr>
        <w:rFonts w:ascii="Verdana" w:hAnsi="Verdana" w:hint="default"/>
      </w:rPr>
    </w:lvl>
    <w:lvl w:ilvl="5">
      <w:start w:val="1"/>
      <w:numFmt w:val="bullet"/>
      <w:lvlText w:val="o"/>
      <w:lvlJc w:val="left"/>
      <w:pPr>
        <w:tabs>
          <w:tab w:val="num" w:pos="5046"/>
        </w:tabs>
        <w:ind w:left="5500" w:hanging="454"/>
      </w:pPr>
      <w:rPr>
        <w:rFonts w:ascii="Courier New" w:hAnsi="Courier New" w:hint="default"/>
      </w:rPr>
    </w:lvl>
    <w:lvl w:ilvl="6">
      <w:start w:val="1"/>
      <w:numFmt w:val="decimal"/>
      <w:lvlText w:val="%7."/>
      <w:lvlJc w:val="left"/>
      <w:pPr>
        <w:tabs>
          <w:tab w:val="num" w:pos="5500"/>
        </w:tabs>
        <w:ind w:left="601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67"/>
        </w:tabs>
        <w:ind w:left="6577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17"/>
        </w:tabs>
        <w:ind w:left="7088" w:hanging="171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2"/>
  </w:num>
  <w:num w:numId="5">
    <w:abstractNumId w:val="4"/>
  </w:num>
  <w:num w:numId="6">
    <w:abstractNumId w:val="6"/>
    <w:lvlOverride w:ilvl="0">
      <w:lvl w:ilvl="0">
        <w:start w:val="1"/>
        <w:numFmt w:val="decimal"/>
        <w:pStyle w:val="Otsikko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Otsikko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Otsikko3"/>
        <w:lvlText w:val="%1.%2.%3"/>
        <w:lvlJc w:val="left"/>
        <w:pPr>
          <w:ind w:left="36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Otsikko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Otsikko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Otsikko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Otsikko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Otsikko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Otsikko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7">
    <w:abstractNumId w:val="16"/>
  </w:num>
  <w:num w:numId="8">
    <w:abstractNumId w:val="16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6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16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16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1"/>
  </w:num>
  <w:num w:numId="22">
    <w:abstractNumId w:val="10"/>
  </w:num>
  <w:num w:numId="23">
    <w:abstractNumId w:val="3"/>
  </w:num>
  <w:num w:numId="24">
    <w:abstractNumId w:val="9"/>
  </w:num>
  <w:num w:numId="25">
    <w:abstractNumId w:val="14"/>
  </w:num>
  <w:num w:numId="26">
    <w:abstractNumId w:val="8"/>
  </w:num>
  <w:num w:numId="27">
    <w:abstractNumId w:val="0"/>
  </w:num>
  <w:num w:numId="28">
    <w:abstractNumId w:val="13"/>
  </w:num>
  <w:num w:numId="29">
    <w:abstractNumId w:val="15"/>
  </w:num>
  <w:num w:numId="30">
    <w:abstractNumId w:val="1"/>
  </w:num>
  <w:num w:numId="31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36"/>
    <w:rsid w:val="00011A0E"/>
    <w:rsid w:val="00014557"/>
    <w:rsid w:val="00014F9F"/>
    <w:rsid w:val="00016953"/>
    <w:rsid w:val="00044EFA"/>
    <w:rsid w:val="00055C15"/>
    <w:rsid w:val="00061197"/>
    <w:rsid w:val="00096221"/>
    <w:rsid w:val="000B5DF7"/>
    <w:rsid w:val="000B7C84"/>
    <w:rsid w:val="000F1674"/>
    <w:rsid w:val="000F7883"/>
    <w:rsid w:val="0012725C"/>
    <w:rsid w:val="00144707"/>
    <w:rsid w:val="00155C54"/>
    <w:rsid w:val="00156BA1"/>
    <w:rsid w:val="00172A83"/>
    <w:rsid w:val="00197A20"/>
    <w:rsid w:val="001B18CC"/>
    <w:rsid w:val="001B44DE"/>
    <w:rsid w:val="001E50BD"/>
    <w:rsid w:val="001E69FA"/>
    <w:rsid w:val="001E7697"/>
    <w:rsid w:val="001F5280"/>
    <w:rsid w:val="00232127"/>
    <w:rsid w:val="002343E8"/>
    <w:rsid w:val="002566CE"/>
    <w:rsid w:val="00285AD4"/>
    <w:rsid w:val="002B2079"/>
    <w:rsid w:val="0031362C"/>
    <w:rsid w:val="003444DB"/>
    <w:rsid w:val="00357023"/>
    <w:rsid w:val="003B12F3"/>
    <w:rsid w:val="003D158B"/>
    <w:rsid w:val="003D4857"/>
    <w:rsid w:val="0040034D"/>
    <w:rsid w:val="00415E6D"/>
    <w:rsid w:val="00421D26"/>
    <w:rsid w:val="00426064"/>
    <w:rsid w:val="00451494"/>
    <w:rsid w:val="004676AB"/>
    <w:rsid w:val="004B0487"/>
    <w:rsid w:val="004D4215"/>
    <w:rsid w:val="00503B59"/>
    <w:rsid w:val="00504441"/>
    <w:rsid w:val="00513BB5"/>
    <w:rsid w:val="0051695B"/>
    <w:rsid w:val="00524556"/>
    <w:rsid w:val="00531A8D"/>
    <w:rsid w:val="005550A8"/>
    <w:rsid w:val="00556BE6"/>
    <w:rsid w:val="005712EA"/>
    <w:rsid w:val="005B175C"/>
    <w:rsid w:val="005C26A7"/>
    <w:rsid w:val="005D72AE"/>
    <w:rsid w:val="005F4B97"/>
    <w:rsid w:val="00600456"/>
    <w:rsid w:val="006247AF"/>
    <w:rsid w:val="00627190"/>
    <w:rsid w:val="006275A5"/>
    <w:rsid w:val="00661FF3"/>
    <w:rsid w:val="006645BB"/>
    <w:rsid w:val="006720B4"/>
    <w:rsid w:val="00695B79"/>
    <w:rsid w:val="007055EF"/>
    <w:rsid w:val="007069F1"/>
    <w:rsid w:val="0074144E"/>
    <w:rsid w:val="0074756A"/>
    <w:rsid w:val="00750C4B"/>
    <w:rsid w:val="00785475"/>
    <w:rsid w:val="007950FF"/>
    <w:rsid w:val="007A194D"/>
    <w:rsid w:val="007A3340"/>
    <w:rsid w:val="007B2D5B"/>
    <w:rsid w:val="007B6CFA"/>
    <w:rsid w:val="007C5E4F"/>
    <w:rsid w:val="00810C2E"/>
    <w:rsid w:val="0084087E"/>
    <w:rsid w:val="008670A6"/>
    <w:rsid w:val="008A581F"/>
    <w:rsid w:val="008E485D"/>
    <w:rsid w:val="00900636"/>
    <w:rsid w:val="00914B92"/>
    <w:rsid w:val="00920405"/>
    <w:rsid w:val="00927FCE"/>
    <w:rsid w:val="00937C1A"/>
    <w:rsid w:val="00966BB9"/>
    <w:rsid w:val="009748DA"/>
    <w:rsid w:val="00982AD9"/>
    <w:rsid w:val="00996477"/>
    <w:rsid w:val="009A2FBA"/>
    <w:rsid w:val="009D2C13"/>
    <w:rsid w:val="009D47A2"/>
    <w:rsid w:val="009E33CA"/>
    <w:rsid w:val="009E5E13"/>
    <w:rsid w:val="00A04EF6"/>
    <w:rsid w:val="00A078EE"/>
    <w:rsid w:val="00A14274"/>
    <w:rsid w:val="00A4146E"/>
    <w:rsid w:val="00A41C2D"/>
    <w:rsid w:val="00A43633"/>
    <w:rsid w:val="00A56B71"/>
    <w:rsid w:val="00A73D75"/>
    <w:rsid w:val="00A80D2F"/>
    <w:rsid w:val="00A840BF"/>
    <w:rsid w:val="00A86C54"/>
    <w:rsid w:val="00AC324E"/>
    <w:rsid w:val="00AE5BA0"/>
    <w:rsid w:val="00AF333C"/>
    <w:rsid w:val="00B0531C"/>
    <w:rsid w:val="00B1101F"/>
    <w:rsid w:val="00B14110"/>
    <w:rsid w:val="00B34D41"/>
    <w:rsid w:val="00B46511"/>
    <w:rsid w:val="00B4697F"/>
    <w:rsid w:val="00B913C3"/>
    <w:rsid w:val="00BA2874"/>
    <w:rsid w:val="00BC7074"/>
    <w:rsid w:val="00BE32FB"/>
    <w:rsid w:val="00C15B5A"/>
    <w:rsid w:val="00C4557D"/>
    <w:rsid w:val="00C4781B"/>
    <w:rsid w:val="00C61CA7"/>
    <w:rsid w:val="00C7354E"/>
    <w:rsid w:val="00C86D49"/>
    <w:rsid w:val="00C97FAA"/>
    <w:rsid w:val="00CC43C6"/>
    <w:rsid w:val="00CD1D1F"/>
    <w:rsid w:val="00CD5837"/>
    <w:rsid w:val="00CE23B7"/>
    <w:rsid w:val="00CE57FE"/>
    <w:rsid w:val="00D044A1"/>
    <w:rsid w:val="00D05328"/>
    <w:rsid w:val="00D44EA2"/>
    <w:rsid w:val="00D47AA2"/>
    <w:rsid w:val="00D566B7"/>
    <w:rsid w:val="00D8705F"/>
    <w:rsid w:val="00D87B96"/>
    <w:rsid w:val="00D91B64"/>
    <w:rsid w:val="00DC5EA1"/>
    <w:rsid w:val="00DE0F7E"/>
    <w:rsid w:val="00DE4009"/>
    <w:rsid w:val="00E17F35"/>
    <w:rsid w:val="00E511E5"/>
    <w:rsid w:val="00E60D2F"/>
    <w:rsid w:val="00E90E7D"/>
    <w:rsid w:val="00ED3E9A"/>
    <w:rsid w:val="00EE661D"/>
    <w:rsid w:val="00EF0A32"/>
    <w:rsid w:val="00EF1970"/>
    <w:rsid w:val="00EF621D"/>
    <w:rsid w:val="00F44405"/>
    <w:rsid w:val="00F502AF"/>
    <w:rsid w:val="00F933AB"/>
    <w:rsid w:val="00FB0AC6"/>
    <w:rsid w:val="00FC23CD"/>
    <w:rsid w:val="00FC333D"/>
    <w:rsid w:val="00FC7116"/>
    <w:rsid w:val="00FD1CAC"/>
    <w:rsid w:val="00FD4D88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658B7CB4"/>
  <w15:chartTrackingRefBased/>
  <w15:docId w15:val="{C9C7456B-3B67-420B-822B-D7966653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rsid w:val="00750C4B"/>
    <w:pPr>
      <w:spacing w:line="360" w:lineRule="auto"/>
    </w:pPr>
    <w:rPr>
      <w:rFonts w:ascii="Verdana" w:hAnsi="Verdana"/>
      <w:sz w:val="20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750C4B"/>
    <w:pPr>
      <w:keepNext/>
      <w:keepLines/>
      <w:numPr>
        <w:numId w:val="1"/>
      </w:numPr>
      <w:spacing w:before="240" w:after="120"/>
      <w:ind w:left="431" w:hanging="431"/>
      <w:outlineLvl w:val="0"/>
    </w:pPr>
    <w:rPr>
      <w:rFonts w:eastAsiaTheme="majorEastAsia" w:cs="Times New Roman (Otsikot, muut"/>
      <w:b/>
      <w:sz w:val="24"/>
      <w:szCs w:val="32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A73D75"/>
    <w:pPr>
      <w:keepNext/>
      <w:keepLines/>
      <w:numPr>
        <w:ilvl w:val="1"/>
        <w:numId w:val="1"/>
      </w:numPr>
      <w:spacing w:before="240" w:after="120"/>
      <w:ind w:left="578" w:hanging="578"/>
      <w:outlineLvl w:val="1"/>
    </w:pPr>
    <w:rPr>
      <w:rFonts w:eastAsiaTheme="majorEastAsia" w:cs="Times New Roman (Otsikot, muut"/>
      <w:b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8670A6"/>
    <w:pPr>
      <w:keepNext/>
      <w:keepLines/>
      <w:numPr>
        <w:ilvl w:val="2"/>
        <w:numId w:val="6"/>
      </w:numPr>
      <w:spacing w:before="240" w:after="120"/>
      <w:ind w:left="851" w:hanging="851"/>
      <w:outlineLvl w:val="2"/>
    </w:pPr>
    <w:rPr>
      <w:rFonts w:eastAsiaTheme="majorEastAsia" w:cstheme="majorBidi"/>
      <w:b/>
    </w:rPr>
  </w:style>
  <w:style w:type="paragraph" w:styleId="Otsikko4">
    <w:name w:val="heading 4"/>
    <w:basedOn w:val="Normaali"/>
    <w:next w:val="Leipteksti"/>
    <w:link w:val="Otsikko4Char"/>
    <w:uiPriority w:val="9"/>
    <w:unhideWhenUsed/>
    <w:rsid w:val="00750C4B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Leipteksti"/>
    <w:link w:val="Otsikko5Char"/>
    <w:uiPriority w:val="9"/>
    <w:unhideWhenUsed/>
    <w:rsid w:val="00750C4B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tsikko6">
    <w:name w:val="heading 6"/>
    <w:basedOn w:val="Normaali"/>
    <w:next w:val="Leipteksti"/>
    <w:link w:val="Otsikko6Char"/>
    <w:uiPriority w:val="9"/>
    <w:unhideWhenUsed/>
    <w:rsid w:val="00750C4B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tsikko7">
    <w:name w:val="heading 7"/>
    <w:basedOn w:val="Normaali"/>
    <w:next w:val="Leipteksti"/>
    <w:link w:val="Otsikko7Char"/>
    <w:uiPriority w:val="9"/>
    <w:unhideWhenUsed/>
    <w:rsid w:val="00750C4B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unhideWhenUsed/>
    <w:rsid w:val="00750C4B"/>
    <w:pPr>
      <w:keepNext/>
      <w:keepLines/>
      <w:numPr>
        <w:ilvl w:val="7"/>
        <w:numId w:val="1"/>
      </w:numPr>
      <w:spacing w:before="240" w:after="12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unhideWhenUsed/>
    <w:rsid w:val="00750C4B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50C4B"/>
    <w:rPr>
      <w:rFonts w:ascii="Verdana" w:eastAsiaTheme="majorEastAsia" w:hAnsi="Verdana" w:cs="Times New Roman (Otsikot, muut"/>
      <w:b/>
      <w:szCs w:val="32"/>
    </w:rPr>
  </w:style>
  <w:style w:type="paragraph" w:styleId="Leipteksti">
    <w:name w:val="Body Text"/>
    <w:basedOn w:val="Normaali"/>
    <w:link w:val="LeiptekstiChar"/>
    <w:uiPriority w:val="99"/>
    <w:unhideWhenUsed/>
    <w:qFormat/>
    <w:rsid w:val="00B0531C"/>
    <w:pPr>
      <w:suppressAutoHyphens/>
      <w:spacing w:after="1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99"/>
    <w:rsid w:val="00B0531C"/>
    <w:rPr>
      <w:rFonts w:ascii="Verdana" w:hAnsi="Verdana"/>
      <w:sz w:val="18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C4781B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4781B"/>
    <w:rPr>
      <w:rFonts w:ascii="Verdana" w:hAnsi="Verdana"/>
      <w:sz w:val="18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750C4B"/>
    <w:pPr>
      <w:tabs>
        <w:tab w:val="center" w:pos="4819"/>
        <w:tab w:val="right" w:pos="9638"/>
      </w:tabs>
      <w:spacing w:line="288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50C4B"/>
    <w:rPr>
      <w:rFonts w:ascii="Verdana" w:hAnsi="Verdana"/>
      <w:sz w:val="20"/>
    </w:rPr>
  </w:style>
  <w:style w:type="paragraph" w:styleId="Otsikko">
    <w:name w:val="Title"/>
    <w:aliases w:val="Pääotsikko"/>
    <w:basedOn w:val="Normaali"/>
    <w:next w:val="Normaali"/>
    <w:link w:val="OtsikkoChar"/>
    <w:uiPriority w:val="10"/>
    <w:qFormat/>
    <w:rsid w:val="003B12F3"/>
    <w:pPr>
      <w:suppressAutoHyphens/>
      <w:spacing w:before="240" w:after="240"/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OtsikkoChar">
    <w:name w:val="Otsikko Char"/>
    <w:aliases w:val="Pääotsikko Char"/>
    <w:basedOn w:val="Kappaleenoletusfontti"/>
    <w:link w:val="Otsikko"/>
    <w:uiPriority w:val="10"/>
    <w:rsid w:val="003B12F3"/>
    <w:rPr>
      <w:rFonts w:ascii="Verdana" w:eastAsiaTheme="majorEastAsia" w:hAnsi="Verdana" w:cstheme="majorBidi"/>
      <w:b/>
      <w:spacing w:val="-10"/>
      <w:kern w:val="28"/>
      <w:szCs w:val="56"/>
    </w:rPr>
  </w:style>
  <w:style w:type="character" w:customStyle="1" w:styleId="Otsikko2Char">
    <w:name w:val="Otsikko 2 Char"/>
    <w:basedOn w:val="Kappaleenoletusfontti"/>
    <w:link w:val="Otsikko2"/>
    <w:uiPriority w:val="9"/>
    <w:rsid w:val="00A73D75"/>
    <w:rPr>
      <w:rFonts w:ascii="Verdana" w:eastAsiaTheme="majorEastAsia" w:hAnsi="Verdana" w:cs="Times New Roman (Otsikot, muut"/>
      <w:b/>
      <w:sz w:val="20"/>
      <w:szCs w:val="26"/>
    </w:rPr>
  </w:style>
  <w:style w:type="table" w:styleId="TaulukkoRuudukko">
    <w:name w:val="Table Grid"/>
    <w:basedOn w:val="Normaalitaulukko"/>
    <w:uiPriority w:val="39"/>
    <w:rsid w:val="00C4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3Char">
    <w:name w:val="Otsikko 3 Char"/>
    <w:basedOn w:val="Kappaleenoletusfontti"/>
    <w:link w:val="Otsikko3"/>
    <w:uiPriority w:val="9"/>
    <w:rsid w:val="008670A6"/>
    <w:rPr>
      <w:rFonts w:ascii="Verdana" w:eastAsiaTheme="majorEastAsia" w:hAnsi="Verdana" w:cstheme="majorBidi"/>
      <w:b/>
      <w:sz w:val="20"/>
    </w:rPr>
  </w:style>
  <w:style w:type="character" w:customStyle="1" w:styleId="Otsikko4Char">
    <w:name w:val="Otsikko 4 Char"/>
    <w:basedOn w:val="Kappaleenoletusfontti"/>
    <w:link w:val="Otsikko4"/>
    <w:uiPriority w:val="9"/>
    <w:rsid w:val="00750C4B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Otsikko5Char">
    <w:name w:val="Otsikko 5 Char"/>
    <w:basedOn w:val="Kappaleenoletusfontti"/>
    <w:link w:val="Otsikko5"/>
    <w:uiPriority w:val="9"/>
    <w:rsid w:val="00750C4B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rsid w:val="00750C4B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Otsikko7Char">
    <w:name w:val="Otsikko 7 Char"/>
    <w:basedOn w:val="Kappaleenoletusfontti"/>
    <w:link w:val="Otsikko7"/>
    <w:uiPriority w:val="9"/>
    <w:rsid w:val="00750C4B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Otsikko8Char">
    <w:name w:val="Otsikko 8 Char"/>
    <w:basedOn w:val="Kappaleenoletusfontti"/>
    <w:link w:val="Otsikko8"/>
    <w:uiPriority w:val="9"/>
    <w:rsid w:val="00750C4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750C4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eroitulista">
    <w:name w:val="Numeroitu lista"/>
    <w:basedOn w:val="Leipteksti"/>
    <w:autoRedefine/>
    <w:qFormat/>
    <w:rsid w:val="00144707"/>
    <w:pPr>
      <w:numPr>
        <w:numId w:val="7"/>
      </w:numPr>
      <w:contextualSpacing/>
    </w:pPr>
  </w:style>
  <w:style w:type="paragraph" w:customStyle="1" w:styleId="Bullet-lista">
    <w:name w:val="Bullet-lista"/>
    <w:basedOn w:val="Leipteksti"/>
    <w:qFormat/>
    <w:rsid w:val="00914B92"/>
    <w:pPr>
      <w:numPr>
        <w:numId w:val="2"/>
      </w:numPr>
      <w:spacing w:after="0"/>
      <w:ind w:left="3118" w:hanging="425"/>
      <w:contextualSpacing/>
    </w:pPr>
  </w:style>
  <w:style w:type="character" w:styleId="Hyperlinkki">
    <w:name w:val="Hyperlink"/>
    <w:basedOn w:val="Kappaleenoletusfontti"/>
    <w:uiPriority w:val="99"/>
    <w:unhideWhenUsed/>
    <w:rsid w:val="001B18CC"/>
    <w:rPr>
      <w:rFonts w:ascii="Verdana" w:hAnsi="Verdana"/>
      <w:color w:val="0563C1" w:themeColor="hyperlink"/>
      <w:sz w:val="18"/>
      <w:u w:val="single"/>
      <w:lang w:val="fi-FI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1B18CC"/>
    <w:rPr>
      <w:rFonts w:ascii="Verdana" w:hAnsi="Verdana"/>
      <w:color w:val="605E5C"/>
      <w:sz w:val="18"/>
      <w:shd w:val="clear" w:color="auto" w:fill="E1DFDD"/>
      <w:lang w:val="fi-FI"/>
    </w:rPr>
  </w:style>
  <w:style w:type="numbering" w:styleId="111111">
    <w:name w:val="Outline List 2"/>
    <w:basedOn w:val="Eiluetteloa"/>
    <w:uiPriority w:val="99"/>
    <w:semiHidden/>
    <w:unhideWhenUsed/>
    <w:rsid w:val="000B5DF7"/>
    <w:pPr>
      <w:numPr>
        <w:numId w:val="3"/>
      </w:numPr>
    </w:pPr>
  </w:style>
  <w:style w:type="numbering" w:styleId="1ai">
    <w:name w:val="Outline List 1"/>
    <w:basedOn w:val="Eiluetteloa"/>
    <w:uiPriority w:val="99"/>
    <w:semiHidden/>
    <w:unhideWhenUsed/>
    <w:rsid w:val="000B5DF7"/>
    <w:pPr>
      <w:numPr>
        <w:numId w:val="4"/>
      </w:numPr>
    </w:pPr>
  </w:style>
  <w:style w:type="numbering" w:styleId="Artikkeliosa">
    <w:name w:val="Outline List 3"/>
    <w:basedOn w:val="Eiluetteloa"/>
    <w:uiPriority w:val="99"/>
    <w:semiHidden/>
    <w:unhideWhenUsed/>
    <w:rsid w:val="000B5DF7"/>
    <w:pPr>
      <w:numPr>
        <w:numId w:val="5"/>
      </w:numPr>
    </w:pPr>
  </w:style>
  <w:style w:type="paragraph" w:customStyle="1" w:styleId="TyyliLatinalainenLucidaCalligraphyVasen23cmEnsimmine">
    <w:name w:val="Tyyli (Latinalainen) Lucida Calligraphy Vasen:  23 cm Ensimmäine..."/>
    <w:basedOn w:val="Normaali"/>
    <w:rsid w:val="00E60D2F"/>
    <w:pPr>
      <w:ind w:left="1304" w:firstLine="1304"/>
    </w:pPr>
    <w:rPr>
      <w:rFonts w:ascii="Lucida Calligraphy" w:eastAsia="Times New Roman" w:hAnsi="Lucida Calligraphy" w:cs="Times New Roman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12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12F3"/>
    <w:rPr>
      <w:rFonts w:ascii="Segoe UI" w:hAnsi="Segoe UI" w:cs="Segoe UI"/>
      <w:sz w:val="18"/>
      <w:szCs w:val="18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D05328"/>
    <w:pPr>
      <w:numPr>
        <w:numId w:val="0"/>
      </w:numPr>
      <w:spacing w:after="240"/>
      <w:outlineLvl w:val="9"/>
    </w:pPr>
    <w:rPr>
      <w:rFonts w:cstheme="majorBidi"/>
      <w:lang w:eastAsia="fi-FI"/>
    </w:rPr>
  </w:style>
  <w:style w:type="paragraph" w:styleId="Sisluet2">
    <w:name w:val="toc 2"/>
    <w:basedOn w:val="Normaali"/>
    <w:next w:val="Normaali"/>
    <w:autoRedefine/>
    <w:uiPriority w:val="39"/>
    <w:unhideWhenUsed/>
    <w:rsid w:val="007A3340"/>
    <w:pPr>
      <w:tabs>
        <w:tab w:val="left" w:pos="993"/>
        <w:tab w:val="right" w:leader="dot" w:pos="10065"/>
      </w:tabs>
      <w:ind w:left="425"/>
    </w:pPr>
  </w:style>
  <w:style w:type="paragraph" w:styleId="Sisluet1">
    <w:name w:val="toc 1"/>
    <w:basedOn w:val="Normaali"/>
    <w:next w:val="Normaali"/>
    <w:autoRedefine/>
    <w:uiPriority w:val="39"/>
    <w:unhideWhenUsed/>
    <w:rsid w:val="007A3340"/>
    <w:pPr>
      <w:tabs>
        <w:tab w:val="left" w:pos="400"/>
        <w:tab w:val="right" w:leader="dot" w:pos="10065"/>
      </w:tabs>
      <w:spacing w:after="120"/>
    </w:pPr>
    <w:rPr>
      <w:noProof/>
    </w:rPr>
  </w:style>
  <w:style w:type="paragraph" w:styleId="Sisluet3">
    <w:name w:val="toc 3"/>
    <w:basedOn w:val="Normaali"/>
    <w:next w:val="Normaali"/>
    <w:autoRedefine/>
    <w:uiPriority w:val="39"/>
    <w:unhideWhenUsed/>
    <w:rsid w:val="007A3340"/>
    <w:pPr>
      <w:tabs>
        <w:tab w:val="left" w:pos="1760"/>
        <w:tab w:val="right" w:leader="dot" w:pos="10065"/>
      </w:tabs>
      <w:spacing w:after="120"/>
      <w:ind w:left="1701" w:hanging="708"/>
    </w:pPr>
  </w:style>
  <w:style w:type="paragraph" w:styleId="Kuvaotsikko">
    <w:name w:val="caption"/>
    <w:basedOn w:val="Leipteksti"/>
    <w:next w:val="Normaali"/>
    <w:uiPriority w:val="35"/>
    <w:unhideWhenUsed/>
    <w:qFormat/>
    <w:rsid w:val="00BA2874"/>
    <w:pPr>
      <w:spacing w:before="120"/>
      <w:ind w:left="1661" w:firstLine="947"/>
    </w:pPr>
    <w:rPr>
      <w:iCs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A1427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rFonts w:ascii="Verdana" w:hAnsi="Verdana"/>
      <w:sz w:val="20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A840BF"/>
    <w:rPr>
      <w:color w:val="954F72" w:themeColor="followedHyperlink"/>
      <w:u w:val="single"/>
    </w:rPr>
  </w:style>
  <w:style w:type="character" w:customStyle="1" w:styleId="Ratkaisematonmaininta2">
    <w:name w:val="Ratkaisematon maininta2"/>
    <w:basedOn w:val="Kappaleenoletusfontti"/>
    <w:uiPriority w:val="99"/>
    <w:semiHidden/>
    <w:unhideWhenUsed/>
    <w:rsid w:val="006247AF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A078E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lang w:eastAsia="fi-FI"/>
    </w:rPr>
  </w:style>
  <w:style w:type="paragraph" w:styleId="NormaaliWWW">
    <w:name w:val="Normal (Web)"/>
    <w:basedOn w:val="Normaali"/>
    <w:rsid w:val="00FB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fi-FI"/>
    </w:rPr>
  </w:style>
  <w:style w:type="character" w:styleId="Voimakas">
    <w:name w:val="Strong"/>
    <w:qFormat/>
    <w:rsid w:val="00FB0AC6"/>
    <w:rPr>
      <w:b/>
      <w:bCs/>
    </w:rPr>
  </w:style>
  <w:style w:type="paragraph" w:customStyle="1" w:styleId="txtleipa">
    <w:name w:val="txtleipa"/>
    <w:basedOn w:val="Normaali"/>
    <w:rsid w:val="00FB0AC6"/>
    <w:pPr>
      <w:spacing w:before="180" w:after="180" w:line="240" w:lineRule="auto"/>
    </w:pPr>
    <w:rPr>
      <w:rFonts w:ascii="Times New Roman" w:eastAsia="Times New Roman" w:hAnsi="Times New Roman" w:cs="Times New Roman"/>
      <w:color w:val="323232"/>
      <w:sz w:val="14"/>
      <w:szCs w:val="14"/>
      <w:lang w:eastAsia="fi-FI"/>
    </w:rPr>
  </w:style>
  <w:style w:type="character" w:styleId="Korostus">
    <w:name w:val="Emphasis"/>
    <w:qFormat/>
    <w:rsid w:val="00FB0AC6"/>
    <w:rPr>
      <w:i/>
      <w:iCs/>
    </w:rPr>
  </w:style>
  <w:style w:type="paragraph" w:styleId="Merkittyluettelo">
    <w:name w:val="List Bullet"/>
    <w:basedOn w:val="Normaali"/>
    <w:next w:val="Leipteksti"/>
    <w:rsid w:val="00FB0AC6"/>
    <w:pPr>
      <w:numPr>
        <w:numId w:val="27"/>
      </w:numPr>
      <w:spacing w:after="240" w:line="240" w:lineRule="auto"/>
      <w:ind w:left="3759" w:hanging="357"/>
      <w:contextualSpacing/>
    </w:pPr>
    <w:rPr>
      <w:rFonts w:ascii="Lucida Sans" w:eastAsia="Times New Roman" w:hAnsi="Lucida San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veysportti.fi/apps/dtk/ltk/article/ykt00753/search/infektioita%20sairastavan%20laps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yvaep.f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F003C-C637-485D-8D88-23643691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Potilasohje tai hoito-ohje</vt:lpstr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Potilasohje tai hoito-ohje</dc:title>
  <dc:subject/>
  <dc:creator>Kontiola Sanna</dc:creator>
  <cp:keywords/>
  <dc:description/>
  <cp:lastModifiedBy>Salmenoja Sari</cp:lastModifiedBy>
  <cp:revision>2</cp:revision>
  <cp:lastPrinted>2022-10-12T05:25:00Z</cp:lastPrinted>
  <dcterms:created xsi:type="dcterms:W3CDTF">2023-11-29T05:42:00Z</dcterms:created>
  <dcterms:modified xsi:type="dcterms:W3CDTF">2023-11-29T05:42:00Z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c89547dd0e53f538e9db42fee84b8161640a89ffea2788169c40ba077c6e6ee4</vt:lpwstr>
  </property>
  <property fmtid="{D5CDD505-2E9C-101B-9397-08002B2CF9AE}" pid="3" name="MFiles_PGA382BC9860EC4137A8F19AA69CC54DE8">
    <vt:lpwstr>8014-2022-O</vt:lpwstr>
  </property>
</Properties>
</file>