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A85" w:rsidRDefault="00181A85" w:rsidP="00582BAE">
      <w:pPr>
        <w:spacing w:line="192" w:lineRule="auto"/>
        <w:rPr>
          <w:rFonts w:ascii="Arial" w:hAnsi="Arial" w:cs="Arial"/>
          <w:sz w:val="20"/>
          <w:lang w:val="fi-FI"/>
        </w:rPr>
      </w:pPr>
    </w:p>
    <w:p w:rsidR="00181A85" w:rsidRDefault="00181A85" w:rsidP="00181A85">
      <w:pPr>
        <w:rPr>
          <w:rFonts w:ascii="Arial" w:hAnsi="Arial" w:cs="Arial"/>
          <w:sz w:val="20"/>
          <w:lang w:val="fi-FI"/>
        </w:rPr>
      </w:pPr>
    </w:p>
    <w:p w:rsidR="00181A85" w:rsidRPr="006A4698" w:rsidRDefault="00181A85" w:rsidP="00181A85">
      <w:pPr>
        <w:rPr>
          <w:rFonts w:ascii="Arial" w:eastAsia="Cambria" w:hAnsi="Arial" w:cs="Arial"/>
          <w:b/>
          <w:szCs w:val="24"/>
          <w:lang w:val="fi-FI" w:eastAsia="en-US"/>
        </w:rPr>
      </w:pPr>
      <w:r>
        <w:rPr>
          <w:rFonts w:ascii="Arial" w:hAnsi="Arial" w:cs="Arial"/>
          <w:sz w:val="20"/>
          <w:lang w:val="fi-FI"/>
        </w:rPr>
        <w:tab/>
      </w:r>
      <w:r w:rsidRPr="006A4698">
        <w:rPr>
          <w:rFonts w:ascii="Arial" w:eastAsia="Cambria" w:hAnsi="Arial" w:cs="Arial"/>
          <w:b/>
          <w:szCs w:val="24"/>
          <w:lang w:val="fi-FI" w:eastAsia="en-US"/>
        </w:rPr>
        <w:t xml:space="preserve">BÄNDIKÄMPPIEN HAKULOMAKE </w:t>
      </w:r>
      <w:r w:rsidRPr="006A4698">
        <w:rPr>
          <w:rFonts w:ascii="Arial" w:eastAsia="Cambria" w:hAnsi="Arial" w:cs="Arial"/>
          <w:b/>
          <w:szCs w:val="24"/>
          <w:lang w:val="fi-FI" w:eastAsia="en-US"/>
        </w:rPr>
        <w:tab/>
      </w:r>
      <w:r w:rsidRPr="006A4698">
        <w:rPr>
          <w:rFonts w:ascii="Arial" w:eastAsia="Cambria" w:hAnsi="Arial" w:cs="Arial"/>
          <w:b/>
          <w:szCs w:val="24"/>
          <w:lang w:val="fi-FI" w:eastAsia="en-US"/>
        </w:rPr>
        <w:tab/>
        <w:t>Täytä lomake huolellisesti!</w:t>
      </w:r>
    </w:p>
    <w:p w:rsidR="00181A85" w:rsidRPr="006A4698" w:rsidRDefault="00181A85" w:rsidP="00181A85">
      <w:pPr>
        <w:rPr>
          <w:rFonts w:ascii="Arial" w:eastAsia="Cambria" w:hAnsi="Arial" w:cs="Arial"/>
          <w:b/>
          <w:szCs w:val="24"/>
          <w:lang w:val="fi-FI" w:eastAsia="en-US"/>
        </w:rPr>
      </w:pPr>
      <w:r w:rsidRPr="006A4698">
        <w:rPr>
          <w:rFonts w:ascii="Arial" w:eastAsia="Cambria" w:hAnsi="Arial" w:cs="Arial"/>
          <w:b/>
          <w:szCs w:val="24"/>
          <w:lang w:val="fi-FI" w:eastAsia="en-US"/>
        </w:rPr>
        <w:tab/>
      </w:r>
    </w:p>
    <w:p w:rsidR="00181A85" w:rsidRPr="006A4698" w:rsidRDefault="00181A85" w:rsidP="00181A85">
      <w:pPr>
        <w:rPr>
          <w:rFonts w:ascii="Arial" w:eastAsia="Cambria" w:hAnsi="Arial" w:cs="Arial"/>
          <w:sz w:val="22"/>
          <w:szCs w:val="22"/>
          <w:lang w:val="fi-FI" w:eastAsia="en-US"/>
        </w:rPr>
      </w:pPr>
      <w:r>
        <w:rPr>
          <w:rFonts w:ascii="Arial" w:eastAsia="Cambria" w:hAnsi="Arial" w:cs="Arial"/>
          <w:sz w:val="22"/>
          <w:szCs w:val="22"/>
          <w:lang w:val="fi-FI" w:eastAsia="en-US"/>
        </w:rPr>
        <w:t>Nuorisopalveluilla</w:t>
      </w:r>
      <w:r w:rsidRPr="006A4698">
        <w:rPr>
          <w:rFonts w:ascii="Arial" w:eastAsia="Cambria" w:hAnsi="Arial" w:cs="Arial"/>
          <w:sz w:val="22"/>
          <w:szCs w:val="22"/>
          <w:lang w:val="fi-FI" w:eastAsia="en-US"/>
        </w:rPr>
        <w:t xml:space="preserve"> on neljä bänditilaa Kasperissa. Bänditilat laitetaan avoimeen hakuun puolivuosittain. Etusijalla ovat alle 18-vuotiaiden </w:t>
      </w:r>
      <w:r>
        <w:rPr>
          <w:rFonts w:ascii="Arial" w:eastAsia="Cambria" w:hAnsi="Arial" w:cs="Arial"/>
          <w:sz w:val="22"/>
          <w:szCs w:val="22"/>
          <w:lang w:val="fi-FI" w:eastAsia="en-US"/>
        </w:rPr>
        <w:t>aloittelevat bändit. Vuokra on 2</w:t>
      </w:r>
      <w:r w:rsidRPr="006A4698">
        <w:rPr>
          <w:rFonts w:ascii="Arial" w:eastAsia="Cambria" w:hAnsi="Arial" w:cs="Arial"/>
          <w:sz w:val="22"/>
          <w:szCs w:val="22"/>
          <w:lang w:val="fi-FI" w:eastAsia="en-US"/>
        </w:rPr>
        <w:t>5 €/kk.</w:t>
      </w:r>
    </w:p>
    <w:p w:rsidR="00181A85" w:rsidRPr="006A4698" w:rsidRDefault="00181A85" w:rsidP="00181A85">
      <w:pPr>
        <w:rPr>
          <w:rFonts w:ascii="Arial" w:eastAsia="Cambria" w:hAnsi="Arial" w:cs="Arial"/>
          <w:sz w:val="22"/>
          <w:szCs w:val="22"/>
          <w:lang w:val="fi-FI" w:eastAsia="en-US"/>
        </w:rPr>
      </w:pPr>
    </w:p>
    <w:p w:rsidR="00181A85" w:rsidRPr="006A4698" w:rsidRDefault="00181A85" w:rsidP="00181A85">
      <w:pPr>
        <w:rPr>
          <w:rFonts w:ascii="Arial" w:eastAsia="Cambria" w:hAnsi="Arial" w:cs="Arial"/>
          <w:sz w:val="22"/>
          <w:szCs w:val="22"/>
          <w:lang w:val="fi-FI" w:eastAsia="en-US"/>
        </w:rPr>
      </w:pPr>
    </w:p>
    <w:p w:rsidR="00181A85" w:rsidRPr="006A4698" w:rsidRDefault="00181A85" w:rsidP="00181A85">
      <w:pPr>
        <w:rPr>
          <w:rFonts w:ascii="Arial" w:eastAsia="Cambria" w:hAnsi="Arial" w:cs="Arial"/>
          <w:b/>
          <w:sz w:val="22"/>
          <w:szCs w:val="22"/>
          <w:lang w:val="fi-FI" w:eastAsia="en-US"/>
        </w:rPr>
      </w:pPr>
      <w:r w:rsidRPr="006A4698">
        <w:rPr>
          <w:rFonts w:ascii="Arial" w:eastAsia="Cambria" w:hAnsi="Arial" w:cs="Arial"/>
          <w:b/>
          <w:sz w:val="22"/>
          <w:szCs w:val="22"/>
          <w:lang w:val="fi-FI" w:eastAsia="en-US"/>
        </w:rPr>
        <w:t>Bänditilojen vuokrausehdot</w:t>
      </w:r>
    </w:p>
    <w:p w:rsidR="00181A85" w:rsidRPr="006A4698" w:rsidRDefault="00181A85" w:rsidP="00181A85">
      <w:pPr>
        <w:rPr>
          <w:rFonts w:ascii="Arial" w:eastAsia="Cambria" w:hAnsi="Arial" w:cs="Arial"/>
          <w:b/>
          <w:sz w:val="22"/>
          <w:szCs w:val="22"/>
          <w:lang w:val="fi-FI" w:eastAsia="en-US"/>
        </w:rPr>
      </w:pPr>
    </w:p>
    <w:p w:rsidR="00181A85" w:rsidRPr="006A4698" w:rsidRDefault="00181A85" w:rsidP="00181A85">
      <w:pPr>
        <w:rPr>
          <w:rFonts w:ascii="Arial" w:eastAsia="Cambria" w:hAnsi="Arial" w:cs="Arial"/>
          <w:sz w:val="22"/>
          <w:szCs w:val="22"/>
          <w:lang w:val="fi-FI" w:eastAsia="en-US"/>
        </w:rPr>
      </w:pPr>
      <w:r w:rsidRPr="006A4698">
        <w:rPr>
          <w:rFonts w:ascii="Arial" w:eastAsia="Cambria" w:hAnsi="Arial" w:cs="Arial"/>
          <w:sz w:val="22"/>
          <w:szCs w:val="22"/>
          <w:lang w:val="fi-FI" w:eastAsia="en-US"/>
        </w:rPr>
        <w:t>Bändi</w:t>
      </w:r>
    </w:p>
    <w:p w:rsidR="00181A85" w:rsidRPr="006A4698" w:rsidRDefault="00181A85" w:rsidP="00181A85">
      <w:pPr>
        <w:numPr>
          <w:ilvl w:val="0"/>
          <w:numId w:val="2"/>
        </w:numPr>
        <w:rPr>
          <w:rFonts w:ascii="Arial" w:eastAsia="Cambria" w:hAnsi="Arial" w:cs="Arial"/>
          <w:sz w:val="22"/>
          <w:szCs w:val="22"/>
          <w:lang w:val="fi-FI" w:eastAsia="en-US"/>
        </w:rPr>
      </w:pPr>
      <w:r w:rsidRPr="006A4698">
        <w:rPr>
          <w:rFonts w:ascii="Arial" w:eastAsia="Cambria" w:hAnsi="Arial" w:cs="Arial"/>
          <w:sz w:val="22"/>
          <w:szCs w:val="22"/>
          <w:lang w:val="fi-FI" w:eastAsia="en-US"/>
        </w:rPr>
        <w:t>noudattaa sovittuja soittoaikoja. Bändikämpässä harjoittelu lopetetaan klo 22.00 mennessä.</w:t>
      </w:r>
    </w:p>
    <w:p w:rsidR="00181A85" w:rsidRPr="006A4698" w:rsidRDefault="00181A85" w:rsidP="00181A85">
      <w:pPr>
        <w:numPr>
          <w:ilvl w:val="0"/>
          <w:numId w:val="2"/>
        </w:numPr>
        <w:rPr>
          <w:rFonts w:ascii="Arial" w:eastAsia="Cambria" w:hAnsi="Arial" w:cs="Arial"/>
          <w:sz w:val="22"/>
          <w:szCs w:val="22"/>
          <w:lang w:val="fi-FI" w:eastAsia="en-US"/>
        </w:rPr>
      </w:pPr>
      <w:r w:rsidRPr="006A4698">
        <w:rPr>
          <w:rFonts w:ascii="Arial" w:eastAsia="Cambria" w:hAnsi="Arial" w:cs="Arial"/>
          <w:sz w:val="22"/>
          <w:szCs w:val="22"/>
          <w:lang w:val="fi-FI" w:eastAsia="en-US"/>
        </w:rPr>
        <w:t>huolehtii kaikkien käytettävien ovien sulkemisesta, myös mahdollisista takalukituksista.</w:t>
      </w:r>
    </w:p>
    <w:p w:rsidR="00181A85" w:rsidRPr="006A4698" w:rsidRDefault="00181A85" w:rsidP="00181A85">
      <w:pPr>
        <w:numPr>
          <w:ilvl w:val="0"/>
          <w:numId w:val="2"/>
        </w:numPr>
        <w:rPr>
          <w:rFonts w:ascii="Arial" w:eastAsia="Cambria" w:hAnsi="Arial" w:cs="Arial"/>
          <w:sz w:val="22"/>
          <w:szCs w:val="22"/>
          <w:lang w:val="fi-FI" w:eastAsia="en-US"/>
        </w:rPr>
      </w:pPr>
      <w:r w:rsidRPr="006A4698">
        <w:rPr>
          <w:rFonts w:ascii="Arial" w:eastAsia="Cambria" w:hAnsi="Arial" w:cs="Arial"/>
          <w:sz w:val="22"/>
          <w:szCs w:val="22"/>
          <w:lang w:val="fi-FI" w:eastAsia="en-US"/>
        </w:rPr>
        <w:t>huolehtii bändikämpän siisteydestä; tila on pidettävä asiallisessa kunnossa!</w:t>
      </w:r>
    </w:p>
    <w:p w:rsidR="00181A85" w:rsidRPr="006A4698" w:rsidRDefault="00181A85" w:rsidP="00181A85">
      <w:pPr>
        <w:numPr>
          <w:ilvl w:val="0"/>
          <w:numId w:val="2"/>
        </w:numPr>
        <w:rPr>
          <w:rFonts w:ascii="Arial" w:eastAsia="Cambria" w:hAnsi="Arial" w:cs="Arial"/>
          <w:sz w:val="22"/>
          <w:szCs w:val="22"/>
          <w:lang w:val="fi-FI" w:eastAsia="en-US"/>
        </w:rPr>
      </w:pPr>
      <w:r w:rsidRPr="006A4698">
        <w:rPr>
          <w:rFonts w:ascii="Arial" w:eastAsia="Cambria" w:hAnsi="Arial" w:cs="Arial"/>
          <w:sz w:val="22"/>
          <w:szCs w:val="22"/>
          <w:lang w:val="fi-FI" w:eastAsia="en-US"/>
        </w:rPr>
        <w:t>vastaa siitä, ettei ulkopuolista väkeä oleskele bändikämpässä.</w:t>
      </w:r>
    </w:p>
    <w:p w:rsidR="00181A85" w:rsidRPr="006A4698" w:rsidRDefault="00181A85" w:rsidP="00181A85">
      <w:pPr>
        <w:numPr>
          <w:ilvl w:val="0"/>
          <w:numId w:val="2"/>
        </w:numPr>
        <w:rPr>
          <w:rFonts w:ascii="Arial" w:eastAsia="Cambria" w:hAnsi="Arial" w:cs="Arial"/>
          <w:sz w:val="22"/>
          <w:szCs w:val="22"/>
          <w:lang w:val="fi-FI" w:eastAsia="en-US"/>
        </w:rPr>
      </w:pPr>
      <w:r w:rsidRPr="006A4698">
        <w:rPr>
          <w:rFonts w:ascii="Arial" w:eastAsia="Cambria" w:hAnsi="Arial" w:cs="Arial"/>
          <w:sz w:val="22"/>
          <w:szCs w:val="22"/>
          <w:lang w:val="fi-FI" w:eastAsia="en-US"/>
        </w:rPr>
        <w:t>huolehtii siitä, ettei toisten soittimia käytetä ilman lupaa.</w:t>
      </w:r>
    </w:p>
    <w:p w:rsidR="00181A85" w:rsidRPr="006A4698" w:rsidRDefault="00181A85" w:rsidP="00181A85">
      <w:pPr>
        <w:numPr>
          <w:ilvl w:val="0"/>
          <w:numId w:val="2"/>
        </w:numPr>
        <w:rPr>
          <w:rFonts w:ascii="Arial" w:eastAsia="Cambria" w:hAnsi="Arial" w:cs="Arial"/>
          <w:sz w:val="22"/>
          <w:szCs w:val="22"/>
          <w:lang w:val="fi-FI" w:eastAsia="en-US"/>
        </w:rPr>
      </w:pPr>
      <w:r w:rsidRPr="006A4698">
        <w:rPr>
          <w:rFonts w:ascii="Arial" w:eastAsia="Cambria" w:hAnsi="Arial" w:cs="Arial"/>
          <w:sz w:val="22"/>
          <w:szCs w:val="22"/>
          <w:lang w:val="fi-FI" w:eastAsia="en-US"/>
        </w:rPr>
        <w:t>huolehtii siitä, ettei päihteitä säilytetä eikä käytetä tiloissa tai sen ympäristössä.</w:t>
      </w:r>
    </w:p>
    <w:p w:rsidR="00181A85" w:rsidRPr="006A4698" w:rsidRDefault="00181A85" w:rsidP="00181A85">
      <w:pPr>
        <w:numPr>
          <w:ilvl w:val="0"/>
          <w:numId w:val="2"/>
        </w:numPr>
        <w:rPr>
          <w:rFonts w:ascii="Arial" w:eastAsia="Cambria" w:hAnsi="Arial" w:cs="Arial"/>
          <w:sz w:val="22"/>
          <w:szCs w:val="22"/>
          <w:lang w:val="fi-FI" w:eastAsia="en-US"/>
        </w:rPr>
      </w:pPr>
      <w:r w:rsidRPr="006A4698">
        <w:rPr>
          <w:rFonts w:ascii="Arial" w:eastAsia="Cambria" w:hAnsi="Arial" w:cs="Arial"/>
          <w:sz w:val="22"/>
          <w:szCs w:val="22"/>
          <w:lang w:val="fi-FI" w:eastAsia="en-US"/>
        </w:rPr>
        <w:t>vastaa siitä, ettei avaimia luovuteta ulkopuolisille ja että ne toiminnan loputtua palautetaan nuorisotoimen edustajalle.</w:t>
      </w:r>
    </w:p>
    <w:p w:rsidR="00181A85" w:rsidRPr="006A4698" w:rsidRDefault="00181A85" w:rsidP="00181A85">
      <w:pPr>
        <w:numPr>
          <w:ilvl w:val="0"/>
          <w:numId w:val="2"/>
        </w:numPr>
        <w:rPr>
          <w:rFonts w:ascii="Arial" w:eastAsia="Cambria" w:hAnsi="Arial" w:cs="Arial"/>
          <w:sz w:val="22"/>
          <w:szCs w:val="22"/>
          <w:lang w:val="fi-FI" w:eastAsia="en-US"/>
        </w:rPr>
      </w:pPr>
      <w:r w:rsidRPr="006A4698">
        <w:rPr>
          <w:rFonts w:ascii="Arial" w:eastAsia="Cambria" w:hAnsi="Arial" w:cs="Arial"/>
          <w:sz w:val="22"/>
          <w:szCs w:val="22"/>
          <w:lang w:val="fi-FI" w:eastAsia="en-US"/>
        </w:rPr>
        <w:t>vastaa itse laitteiden vakuutuksesta. Kaupungilla ei ole vakuutusta irtaimistovahinkojen varalle.</w:t>
      </w:r>
    </w:p>
    <w:p w:rsidR="00181A85" w:rsidRPr="006A4698" w:rsidRDefault="00181A85" w:rsidP="00181A85">
      <w:pPr>
        <w:rPr>
          <w:rFonts w:ascii="Arial" w:eastAsia="Cambria" w:hAnsi="Arial" w:cs="Arial"/>
          <w:sz w:val="22"/>
          <w:szCs w:val="22"/>
          <w:lang w:val="fi-FI" w:eastAsia="en-US"/>
        </w:rPr>
      </w:pPr>
    </w:p>
    <w:p w:rsidR="00181A85" w:rsidRPr="006A4698" w:rsidRDefault="00181A85" w:rsidP="00181A85">
      <w:pPr>
        <w:rPr>
          <w:rFonts w:ascii="Arial" w:eastAsia="Cambria" w:hAnsi="Arial" w:cs="Arial"/>
          <w:sz w:val="22"/>
          <w:szCs w:val="22"/>
          <w:lang w:val="fi-FI" w:eastAsia="en-US"/>
        </w:rPr>
      </w:pPr>
    </w:p>
    <w:p w:rsidR="00181A85" w:rsidRPr="006A4698" w:rsidRDefault="00181A85" w:rsidP="00181A85">
      <w:pPr>
        <w:rPr>
          <w:rFonts w:ascii="Arial" w:eastAsia="Cambria" w:hAnsi="Arial" w:cs="Arial"/>
          <w:b/>
          <w:sz w:val="22"/>
          <w:szCs w:val="22"/>
          <w:lang w:val="fi-FI" w:eastAsia="en-US"/>
        </w:rPr>
      </w:pPr>
      <w:r w:rsidRPr="006A4698">
        <w:rPr>
          <w:rFonts w:ascii="Arial" w:eastAsia="Cambria" w:hAnsi="Arial" w:cs="Arial"/>
          <w:sz w:val="22"/>
          <w:szCs w:val="22"/>
          <w:lang w:val="fi-FI" w:eastAsia="en-US"/>
        </w:rPr>
        <w:t>Bändi voi irtisanoa vuokrasopimuksen koska tahansa. Nuoris</w:t>
      </w:r>
      <w:r>
        <w:rPr>
          <w:rFonts w:ascii="Arial" w:eastAsia="Cambria" w:hAnsi="Arial" w:cs="Arial"/>
          <w:sz w:val="22"/>
          <w:szCs w:val="22"/>
          <w:lang w:val="fi-FI" w:eastAsia="en-US"/>
        </w:rPr>
        <w:t xml:space="preserve">opalvelut </w:t>
      </w:r>
      <w:r w:rsidRPr="006A4698">
        <w:rPr>
          <w:rFonts w:ascii="Arial" w:eastAsia="Cambria" w:hAnsi="Arial" w:cs="Arial"/>
          <w:sz w:val="22"/>
          <w:szCs w:val="22"/>
          <w:lang w:val="fi-FI" w:eastAsia="en-US"/>
        </w:rPr>
        <w:t>voi irtisanoa sopimuksen, ellei tilaa käytetä sovittuun tarkoitukseen tai sopimusehtoja ei muutoin noudateta. Irtisanomisaika on tällöin yksi kuukausi. Maksettua vuokraa ei kummassakaan tap</w:t>
      </w:r>
      <w:r>
        <w:rPr>
          <w:rFonts w:ascii="Arial" w:eastAsia="Cambria" w:hAnsi="Arial" w:cs="Arial"/>
          <w:sz w:val="22"/>
          <w:szCs w:val="22"/>
          <w:lang w:val="fi-FI" w:eastAsia="en-US"/>
        </w:rPr>
        <w:t>auksessa palauteta. Nuorisopalvelut</w:t>
      </w:r>
      <w:r w:rsidRPr="006A4698">
        <w:rPr>
          <w:rFonts w:ascii="Arial" w:eastAsia="Cambria" w:hAnsi="Arial" w:cs="Arial"/>
          <w:sz w:val="22"/>
          <w:szCs w:val="22"/>
          <w:lang w:val="fi-FI" w:eastAsia="en-US"/>
        </w:rPr>
        <w:t xml:space="preserve"> </w:t>
      </w:r>
      <w:proofErr w:type="gramStart"/>
      <w:r w:rsidRPr="006A4698">
        <w:rPr>
          <w:rFonts w:ascii="Arial" w:eastAsia="Cambria" w:hAnsi="Arial" w:cs="Arial"/>
          <w:sz w:val="22"/>
          <w:szCs w:val="22"/>
          <w:lang w:val="fi-FI" w:eastAsia="en-US"/>
        </w:rPr>
        <w:t>ei</w:t>
      </w:r>
      <w:proofErr w:type="gramEnd"/>
      <w:r w:rsidRPr="006A4698">
        <w:rPr>
          <w:rFonts w:ascii="Arial" w:eastAsia="Cambria" w:hAnsi="Arial" w:cs="Arial"/>
          <w:sz w:val="22"/>
          <w:szCs w:val="22"/>
          <w:lang w:val="fi-FI" w:eastAsia="en-US"/>
        </w:rPr>
        <w:t xml:space="preserve"> vastaa bändikämpille jätetystä yksityisestä omaisuudesta.</w:t>
      </w:r>
    </w:p>
    <w:p w:rsidR="00181A85" w:rsidRPr="006A4698" w:rsidRDefault="00181A85" w:rsidP="00181A85">
      <w:pPr>
        <w:rPr>
          <w:rFonts w:ascii="Arial" w:eastAsia="Cambria" w:hAnsi="Arial" w:cs="Arial"/>
          <w:sz w:val="22"/>
          <w:szCs w:val="22"/>
          <w:lang w:val="fi-FI" w:eastAsia="en-US"/>
        </w:rPr>
      </w:pPr>
    </w:p>
    <w:p w:rsidR="00181A85" w:rsidRPr="006A4698" w:rsidRDefault="00181A85" w:rsidP="00181A85">
      <w:pPr>
        <w:rPr>
          <w:rFonts w:ascii="Arial" w:eastAsia="Cambria" w:hAnsi="Arial" w:cs="Arial"/>
          <w:sz w:val="22"/>
          <w:szCs w:val="22"/>
          <w:lang w:val="fi-FI" w:eastAsia="en-US"/>
        </w:rPr>
      </w:pPr>
    </w:p>
    <w:p w:rsidR="00181A85" w:rsidRPr="006A4698" w:rsidRDefault="00181A85" w:rsidP="00181A85">
      <w:pPr>
        <w:rPr>
          <w:rFonts w:ascii="Arial" w:eastAsia="Cambria" w:hAnsi="Arial" w:cs="Arial"/>
          <w:sz w:val="22"/>
          <w:szCs w:val="22"/>
          <w:lang w:val="fi-FI" w:eastAsia="en-US"/>
        </w:rPr>
      </w:pPr>
      <w:r w:rsidRPr="006A4698">
        <w:rPr>
          <w:rFonts w:ascii="Arial" w:eastAsia="Cambria" w:hAnsi="Arial" w:cs="Arial"/>
          <w:b/>
          <w:sz w:val="22"/>
          <w:szCs w:val="22"/>
          <w:lang w:val="fi-FI" w:eastAsia="en-US"/>
        </w:rPr>
        <w:t>Bändin nimi</w:t>
      </w:r>
      <w:r w:rsidRPr="006A4698">
        <w:rPr>
          <w:rFonts w:ascii="Arial" w:eastAsia="Cambria" w:hAnsi="Arial" w:cs="Arial"/>
          <w:sz w:val="22"/>
          <w:szCs w:val="22"/>
          <w:lang w:val="fi-FI" w:eastAsia="en-US"/>
        </w:rPr>
        <w:t xml:space="preserve"> ___________________________________ </w:t>
      </w:r>
    </w:p>
    <w:p w:rsidR="00181A85" w:rsidRPr="006A4698" w:rsidRDefault="00181A85" w:rsidP="00181A85">
      <w:pPr>
        <w:rPr>
          <w:rFonts w:ascii="Arial" w:eastAsia="Cambria" w:hAnsi="Arial" w:cs="Arial"/>
          <w:sz w:val="22"/>
          <w:szCs w:val="22"/>
          <w:lang w:val="fi-FI" w:eastAsia="en-US"/>
        </w:rPr>
      </w:pPr>
    </w:p>
    <w:p w:rsidR="00181A85" w:rsidRPr="006A4698" w:rsidRDefault="00181A85" w:rsidP="00181A85">
      <w:pPr>
        <w:rPr>
          <w:rFonts w:ascii="Arial" w:eastAsia="Cambria" w:hAnsi="Arial" w:cs="Arial"/>
          <w:sz w:val="22"/>
          <w:szCs w:val="22"/>
          <w:lang w:val="fi-FI" w:eastAsia="en-US"/>
        </w:rPr>
      </w:pPr>
    </w:p>
    <w:p w:rsidR="00181A85" w:rsidRPr="006A4698" w:rsidRDefault="00181A85" w:rsidP="00181A85">
      <w:pPr>
        <w:rPr>
          <w:rFonts w:ascii="Arial" w:eastAsia="Cambria" w:hAnsi="Arial" w:cs="Arial"/>
          <w:b/>
          <w:sz w:val="22"/>
          <w:szCs w:val="22"/>
          <w:lang w:val="fi-FI" w:eastAsia="en-US"/>
        </w:rPr>
      </w:pPr>
      <w:r w:rsidRPr="006A4698">
        <w:rPr>
          <w:rFonts w:ascii="Arial" w:eastAsia="Cambria" w:hAnsi="Arial" w:cs="Arial"/>
          <w:b/>
          <w:sz w:val="22"/>
          <w:szCs w:val="22"/>
          <w:lang w:val="fi-FI" w:eastAsia="en-US"/>
        </w:rPr>
        <w:t>Bändin jäsenten yhteystiedot</w:t>
      </w:r>
    </w:p>
    <w:p w:rsidR="00181A85" w:rsidRPr="006A4698" w:rsidRDefault="00181A85" w:rsidP="00181A85">
      <w:pPr>
        <w:rPr>
          <w:rFonts w:ascii="Arial" w:eastAsia="Cambria" w:hAnsi="Arial" w:cs="Arial"/>
          <w:sz w:val="22"/>
          <w:szCs w:val="22"/>
          <w:lang w:val="fi-FI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3214"/>
        <w:gridCol w:w="3226"/>
      </w:tblGrid>
      <w:tr w:rsidR="00181A85" w:rsidRPr="006A4698" w:rsidTr="00D4553A">
        <w:trPr>
          <w:trHeight w:val="346"/>
        </w:trPr>
        <w:tc>
          <w:tcPr>
            <w:tcW w:w="3173" w:type="dxa"/>
            <w:shd w:val="clear" w:color="auto" w:fill="auto"/>
          </w:tcPr>
          <w:p w:rsidR="00181A85" w:rsidRPr="006A4698" w:rsidRDefault="00181A85" w:rsidP="00D4553A">
            <w:pPr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</w:pPr>
            <w:r w:rsidRPr="006A4698"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  <w:t>Nimi</w:t>
            </w:r>
          </w:p>
        </w:tc>
        <w:tc>
          <w:tcPr>
            <w:tcW w:w="3281" w:type="dxa"/>
            <w:shd w:val="clear" w:color="auto" w:fill="auto"/>
          </w:tcPr>
          <w:p w:rsidR="00181A85" w:rsidRPr="006A4698" w:rsidRDefault="00181A85" w:rsidP="00D4553A">
            <w:pPr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</w:pPr>
            <w:r w:rsidRPr="006A4698"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  <w:t>Syntymäaika</w:t>
            </w:r>
          </w:p>
        </w:tc>
        <w:tc>
          <w:tcPr>
            <w:tcW w:w="3282" w:type="dxa"/>
            <w:shd w:val="clear" w:color="auto" w:fill="auto"/>
          </w:tcPr>
          <w:p w:rsidR="00181A85" w:rsidRPr="006A4698" w:rsidRDefault="00181A85" w:rsidP="00D4553A">
            <w:pPr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</w:pPr>
            <w:r w:rsidRPr="006A4698"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  <w:t>Kotipaikkakunta</w:t>
            </w:r>
          </w:p>
        </w:tc>
      </w:tr>
      <w:tr w:rsidR="00181A85" w:rsidRPr="006A4698" w:rsidTr="00D4553A">
        <w:trPr>
          <w:trHeight w:val="368"/>
        </w:trPr>
        <w:tc>
          <w:tcPr>
            <w:tcW w:w="3173" w:type="dxa"/>
            <w:shd w:val="clear" w:color="auto" w:fill="auto"/>
          </w:tcPr>
          <w:p w:rsidR="00181A85" w:rsidRPr="006A4698" w:rsidRDefault="00181A85" w:rsidP="00D4553A">
            <w:pPr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</w:pPr>
          </w:p>
        </w:tc>
        <w:tc>
          <w:tcPr>
            <w:tcW w:w="3281" w:type="dxa"/>
            <w:shd w:val="clear" w:color="auto" w:fill="auto"/>
          </w:tcPr>
          <w:p w:rsidR="00181A85" w:rsidRPr="006A4698" w:rsidRDefault="00181A85" w:rsidP="00D4553A">
            <w:pPr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</w:pPr>
          </w:p>
        </w:tc>
        <w:tc>
          <w:tcPr>
            <w:tcW w:w="3282" w:type="dxa"/>
            <w:shd w:val="clear" w:color="auto" w:fill="auto"/>
          </w:tcPr>
          <w:p w:rsidR="00181A85" w:rsidRPr="006A4698" w:rsidRDefault="00181A85" w:rsidP="00D4553A">
            <w:pPr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</w:pPr>
          </w:p>
        </w:tc>
      </w:tr>
      <w:tr w:rsidR="00181A85" w:rsidRPr="006A4698" w:rsidTr="00D4553A">
        <w:trPr>
          <w:trHeight w:val="346"/>
        </w:trPr>
        <w:tc>
          <w:tcPr>
            <w:tcW w:w="3173" w:type="dxa"/>
            <w:shd w:val="clear" w:color="auto" w:fill="auto"/>
          </w:tcPr>
          <w:p w:rsidR="00181A85" w:rsidRPr="006A4698" w:rsidRDefault="00181A85" w:rsidP="00D4553A">
            <w:pPr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</w:pPr>
          </w:p>
        </w:tc>
        <w:tc>
          <w:tcPr>
            <w:tcW w:w="3281" w:type="dxa"/>
            <w:shd w:val="clear" w:color="auto" w:fill="auto"/>
          </w:tcPr>
          <w:p w:rsidR="00181A85" w:rsidRPr="006A4698" w:rsidRDefault="00181A85" w:rsidP="00D4553A">
            <w:pPr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</w:pPr>
          </w:p>
        </w:tc>
        <w:tc>
          <w:tcPr>
            <w:tcW w:w="3282" w:type="dxa"/>
            <w:shd w:val="clear" w:color="auto" w:fill="auto"/>
          </w:tcPr>
          <w:p w:rsidR="00181A85" w:rsidRPr="006A4698" w:rsidRDefault="00181A85" w:rsidP="00D4553A">
            <w:pPr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</w:pPr>
          </w:p>
        </w:tc>
      </w:tr>
      <w:tr w:rsidR="00181A85" w:rsidRPr="006A4698" w:rsidTr="00D4553A">
        <w:trPr>
          <w:trHeight w:val="368"/>
        </w:trPr>
        <w:tc>
          <w:tcPr>
            <w:tcW w:w="3173" w:type="dxa"/>
            <w:shd w:val="clear" w:color="auto" w:fill="auto"/>
          </w:tcPr>
          <w:p w:rsidR="00181A85" w:rsidRPr="006A4698" w:rsidRDefault="00181A85" w:rsidP="00D4553A">
            <w:pPr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</w:pPr>
          </w:p>
        </w:tc>
        <w:tc>
          <w:tcPr>
            <w:tcW w:w="3281" w:type="dxa"/>
            <w:shd w:val="clear" w:color="auto" w:fill="auto"/>
          </w:tcPr>
          <w:p w:rsidR="00181A85" w:rsidRPr="006A4698" w:rsidRDefault="00181A85" w:rsidP="00D4553A">
            <w:pPr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</w:pPr>
          </w:p>
        </w:tc>
        <w:tc>
          <w:tcPr>
            <w:tcW w:w="3282" w:type="dxa"/>
            <w:shd w:val="clear" w:color="auto" w:fill="auto"/>
          </w:tcPr>
          <w:p w:rsidR="00181A85" w:rsidRPr="006A4698" w:rsidRDefault="00181A85" w:rsidP="00D4553A">
            <w:pPr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</w:pPr>
          </w:p>
        </w:tc>
      </w:tr>
      <w:tr w:rsidR="00181A85" w:rsidRPr="006A4698" w:rsidTr="00D4553A">
        <w:trPr>
          <w:trHeight w:val="346"/>
        </w:trPr>
        <w:tc>
          <w:tcPr>
            <w:tcW w:w="3173" w:type="dxa"/>
            <w:shd w:val="clear" w:color="auto" w:fill="auto"/>
          </w:tcPr>
          <w:p w:rsidR="00181A85" w:rsidRPr="006A4698" w:rsidRDefault="00181A85" w:rsidP="00D4553A">
            <w:pPr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</w:pPr>
          </w:p>
        </w:tc>
        <w:tc>
          <w:tcPr>
            <w:tcW w:w="3281" w:type="dxa"/>
            <w:shd w:val="clear" w:color="auto" w:fill="auto"/>
          </w:tcPr>
          <w:p w:rsidR="00181A85" w:rsidRPr="006A4698" w:rsidRDefault="00181A85" w:rsidP="00D4553A">
            <w:pPr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</w:pPr>
          </w:p>
        </w:tc>
        <w:tc>
          <w:tcPr>
            <w:tcW w:w="3282" w:type="dxa"/>
            <w:shd w:val="clear" w:color="auto" w:fill="auto"/>
          </w:tcPr>
          <w:p w:rsidR="00181A85" w:rsidRPr="006A4698" w:rsidRDefault="00181A85" w:rsidP="00D4553A">
            <w:pPr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</w:pPr>
          </w:p>
        </w:tc>
      </w:tr>
      <w:tr w:rsidR="00181A85" w:rsidRPr="006A4698" w:rsidTr="00D4553A">
        <w:trPr>
          <w:trHeight w:val="390"/>
        </w:trPr>
        <w:tc>
          <w:tcPr>
            <w:tcW w:w="3173" w:type="dxa"/>
            <w:shd w:val="clear" w:color="auto" w:fill="auto"/>
          </w:tcPr>
          <w:p w:rsidR="00181A85" w:rsidRPr="006A4698" w:rsidRDefault="00181A85" w:rsidP="00D4553A">
            <w:pPr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</w:pPr>
          </w:p>
        </w:tc>
        <w:tc>
          <w:tcPr>
            <w:tcW w:w="3281" w:type="dxa"/>
            <w:shd w:val="clear" w:color="auto" w:fill="auto"/>
          </w:tcPr>
          <w:p w:rsidR="00181A85" w:rsidRPr="006A4698" w:rsidRDefault="00181A85" w:rsidP="00D4553A">
            <w:pPr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</w:pPr>
          </w:p>
        </w:tc>
        <w:tc>
          <w:tcPr>
            <w:tcW w:w="3282" w:type="dxa"/>
            <w:shd w:val="clear" w:color="auto" w:fill="auto"/>
          </w:tcPr>
          <w:p w:rsidR="00181A85" w:rsidRPr="006A4698" w:rsidRDefault="00181A85" w:rsidP="00D4553A">
            <w:pPr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</w:pPr>
          </w:p>
        </w:tc>
      </w:tr>
    </w:tbl>
    <w:p w:rsidR="00181A85" w:rsidRDefault="00181A85" w:rsidP="00181A85">
      <w:pPr>
        <w:rPr>
          <w:rFonts w:ascii="Arial" w:eastAsia="Cambria" w:hAnsi="Arial" w:cs="Arial"/>
          <w:sz w:val="22"/>
          <w:szCs w:val="22"/>
          <w:lang w:val="fi-FI" w:eastAsia="en-US"/>
        </w:rPr>
      </w:pPr>
    </w:p>
    <w:p w:rsidR="007F3DB7" w:rsidRDefault="007F3DB7" w:rsidP="00181A85">
      <w:pPr>
        <w:rPr>
          <w:rFonts w:ascii="Arial" w:eastAsia="Cambria" w:hAnsi="Arial" w:cs="Arial"/>
          <w:sz w:val="22"/>
          <w:szCs w:val="22"/>
          <w:lang w:val="fi-FI" w:eastAsia="en-US"/>
        </w:rPr>
      </w:pPr>
    </w:p>
    <w:p w:rsidR="00181A85" w:rsidRPr="006A4698" w:rsidRDefault="00181A85" w:rsidP="00181A85">
      <w:pPr>
        <w:rPr>
          <w:rFonts w:ascii="Arial" w:eastAsia="Cambria" w:hAnsi="Arial" w:cs="Arial"/>
          <w:b/>
          <w:sz w:val="22"/>
          <w:szCs w:val="22"/>
          <w:lang w:val="fi-FI" w:eastAsia="en-US"/>
        </w:rPr>
      </w:pPr>
      <w:r w:rsidRPr="006A4698">
        <w:rPr>
          <w:rFonts w:ascii="Arial" w:eastAsia="Cambria" w:hAnsi="Arial" w:cs="Arial"/>
          <w:b/>
          <w:sz w:val="22"/>
          <w:szCs w:val="22"/>
          <w:lang w:val="fi-FI" w:eastAsia="en-US"/>
        </w:rPr>
        <w:t>Yhdyshenkilön (yli 18-v.) tiedot laskutusta varten</w:t>
      </w:r>
    </w:p>
    <w:p w:rsidR="00181A85" w:rsidRPr="006A4698" w:rsidRDefault="00181A85" w:rsidP="00181A85">
      <w:pPr>
        <w:rPr>
          <w:rFonts w:ascii="Arial" w:eastAsia="Cambria" w:hAnsi="Arial" w:cs="Arial"/>
          <w:sz w:val="22"/>
          <w:szCs w:val="22"/>
          <w:lang w:val="fi-FI" w:eastAsia="en-U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1797"/>
        <w:gridCol w:w="1913"/>
        <w:gridCol w:w="1927"/>
        <w:gridCol w:w="1867"/>
      </w:tblGrid>
      <w:tr w:rsidR="00181A85" w:rsidRPr="006A4698" w:rsidTr="007F3DB7">
        <w:trPr>
          <w:trHeight w:val="439"/>
        </w:trPr>
        <w:tc>
          <w:tcPr>
            <w:tcW w:w="1674" w:type="dxa"/>
            <w:shd w:val="clear" w:color="auto" w:fill="auto"/>
          </w:tcPr>
          <w:p w:rsidR="00181A85" w:rsidRPr="006A4698" w:rsidRDefault="00181A85" w:rsidP="007F3DB7">
            <w:pPr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</w:pPr>
            <w:r w:rsidRPr="006A4698"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  <w:t>Nimi</w:t>
            </w:r>
          </w:p>
        </w:tc>
        <w:tc>
          <w:tcPr>
            <w:tcW w:w="1797" w:type="dxa"/>
            <w:shd w:val="clear" w:color="auto" w:fill="auto"/>
          </w:tcPr>
          <w:p w:rsidR="00181A85" w:rsidRPr="006A4698" w:rsidRDefault="00181A85" w:rsidP="007F3DB7">
            <w:pPr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</w:pPr>
            <w:r w:rsidRPr="006A4698"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  <w:t>Osoite</w:t>
            </w:r>
          </w:p>
        </w:tc>
        <w:tc>
          <w:tcPr>
            <w:tcW w:w="1913" w:type="dxa"/>
            <w:shd w:val="clear" w:color="auto" w:fill="auto"/>
          </w:tcPr>
          <w:p w:rsidR="00181A85" w:rsidRPr="006A4698" w:rsidRDefault="00181A85" w:rsidP="007F3DB7">
            <w:pPr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</w:pPr>
            <w:r w:rsidRPr="006A4698"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  <w:t>Henkilötunnus</w:t>
            </w:r>
          </w:p>
        </w:tc>
        <w:tc>
          <w:tcPr>
            <w:tcW w:w="1927" w:type="dxa"/>
            <w:shd w:val="clear" w:color="auto" w:fill="auto"/>
          </w:tcPr>
          <w:p w:rsidR="00181A85" w:rsidRPr="006A4698" w:rsidRDefault="00181A85" w:rsidP="007F3DB7">
            <w:pPr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</w:pPr>
            <w:r w:rsidRPr="006A4698"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  <w:t>Puhelinnumero</w:t>
            </w:r>
          </w:p>
        </w:tc>
        <w:tc>
          <w:tcPr>
            <w:tcW w:w="1867" w:type="dxa"/>
            <w:shd w:val="clear" w:color="auto" w:fill="auto"/>
          </w:tcPr>
          <w:p w:rsidR="00181A85" w:rsidRPr="006A4698" w:rsidRDefault="00181A85" w:rsidP="007F3DB7">
            <w:pPr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</w:pPr>
            <w:r w:rsidRPr="006A4698"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  <w:t>Sähköposti</w:t>
            </w:r>
          </w:p>
        </w:tc>
      </w:tr>
      <w:tr w:rsidR="00181A85" w:rsidRPr="006A4698" w:rsidTr="007F3DB7">
        <w:trPr>
          <w:trHeight w:val="577"/>
        </w:trPr>
        <w:tc>
          <w:tcPr>
            <w:tcW w:w="1674" w:type="dxa"/>
            <w:shd w:val="clear" w:color="auto" w:fill="auto"/>
          </w:tcPr>
          <w:p w:rsidR="00181A85" w:rsidRPr="006A4698" w:rsidRDefault="00181A85" w:rsidP="007F3DB7">
            <w:pPr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</w:pPr>
          </w:p>
        </w:tc>
        <w:tc>
          <w:tcPr>
            <w:tcW w:w="1797" w:type="dxa"/>
            <w:shd w:val="clear" w:color="auto" w:fill="auto"/>
          </w:tcPr>
          <w:p w:rsidR="00181A85" w:rsidRPr="006A4698" w:rsidRDefault="00181A85" w:rsidP="007F3DB7">
            <w:pPr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</w:pPr>
          </w:p>
        </w:tc>
        <w:tc>
          <w:tcPr>
            <w:tcW w:w="1913" w:type="dxa"/>
            <w:shd w:val="clear" w:color="auto" w:fill="auto"/>
          </w:tcPr>
          <w:p w:rsidR="00181A85" w:rsidRPr="006A4698" w:rsidRDefault="00181A85" w:rsidP="007F3DB7">
            <w:pPr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</w:pPr>
          </w:p>
        </w:tc>
        <w:tc>
          <w:tcPr>
            <w:tcW w:w="1927" w:type="dxa"/>
            <w:shd w:val="clear" w:color="auto" w:fill="auto"/>
          </w:tcPr>
          <w:p w:rsidR="00181A85" w:rsidRPr="006A4698" w:rsidRDefault="00181A85" w:rsidP="007F3DB7">
            <w:pPr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</w:pPr>
          </w:p>
        </w:tc>
        <w:tc>
          <w:tcPr>
            <w:tcW w:w="1867" w:type="dxa"/>
            <w:shd w:val="clear" w:color="auto" w:fill="auto"/>
          </w:tcPr>
          <w:p w:rsidR="00181A85" w:rsidRPr="006A4698" w:rsidRDefault="00181A85" w:rsidP="007F3DB7">
            <w:pPr>
              <w:rPr>
                <w:rFonts w:ascii="Arial" w:eastAsia="Times New Roman" w:hAnsi="Arial" w:cs="Arial"/>
                <w:sz w:val="22"/>
                <w:szCs w:val="22"/>
                <w:lang w:val="fi-FI" w:eastAsia="en-US"/>
              </w:rPr>
            </w:pPr>
          </w:p>
        </w:tc>
      </w:tr>
    </w:tbl>
    <w:p w:rsidR="007F3DB7" w:rsidRDefault="007F3DB7" w:rsidP="00181A85">
      <w:pPr>
        <w:rPr>
          <w:noProof/>
          <w:lang w:val="fi-FI" w:eastAsia="fi-FI"/>
        </w:rPr>
      </w:pPr>
    </w:p>
    <w:p w:rsidR="007F3DB7" w:rsidRDefault="007F3DB7" w:rsidP="00181A85">
      <w:pPr>
        <w:rPr>
          <w:noProof/>
          <w:lang w:val="fi-FI" w:eastAsia="fi-FI"/>
        </w:rPr>
      </w:pPr>
    </w:p>
    <w:p w:rsidR="00582BAE" w:rsidRPr="00181A85" w:rsidRDefault="00582BAE" w:rsidP="00181A85">
      <w:pPr>
        <w:tabs>
          <w:tab w:val="left" w:pos="1774"/>
        </w:tabs>
        <w:rPr>
          <w:rFonts w:ascii="Arial" w:hAnsi="Arial" w:cs="Arial"/>
          <w:sz w:val="20"/>
          <w:lang w:val="fi-FI"/>
        </w:rPr>
        <w:sectPr w:rsidR="00582BAE" w:rsidRPr="00181A85" w:rsidSect="00185E38">
          <w:headerReference w:type="even" r:id="rId8"/>
          <w:footerReference w:type="default" r:id="rId9"/>
          <w:footerReference w:type="first" r:id="rId10"/>
          <w:type w:val="continuous"/>
          <w:pgSz w:w="11906" w:h="16838"/>
          <w:pgMar w:top="1417" w:right="1134" w:bottom="1417" w:left="1134" w:header="680" w:footer="397" w:gutter="0"/>
          <w:cols w:space="709"/>
          <w:titlePg/>
          <w:docGrid w:linePitch="326"/>
        </w:sectPr>
      </w:pPr>
    </w:p>
    <w:p w:rsidR="00181A85" w:rsidRDefault="00181A85" w:rsidP="00181A85">
      <w:pPr>
        <w:rPr>
          <w:rFonts w:ascii="Arial" w:eastAsia="Cambria" w:hAnsi="Arial" w:cs="Arial"/>
          <w:b/>
          <w:sz w:val="22"/>
          <w:szCs w:val="22"/>
          <w:lang w:val="fi-FI" w:eastAsia="en-US"/>
        </w:rPr>
      </w:pPr>
    </w:p>
    <w:p w:rsidR="00CC7F08" w:rsidRPr="006A4698" w:rsidRDefault="00CC7F08" w:rsidP="00CC7F08">
      <w:pPr>
        <w:rPr>
          <w:rFonts w:ascii="Arial" w:eastAsia="Cambria" w:hAnsi="Arial" w:cs="Arial"/>
          <w:b/>
          <w:sz w:val="22"/>
          <w:szCs w:val="22"/>
          <w:lang w:val="fi-FI" w:eastAsia="en-US"/>
        </w:rPr>
      </w:pPr>
      <w:r w:rsidRPr="006A4698">
        <w:rPr>
          <w:rFonts w:ascii="Arial" w:eastAsia="Cambria" w:hAnsi="Arial" w:cs="Arial"/>
          <w:b/>
          <w:sz w:val="22"/>
          <w:szCs w:val="22"/>
          <w:lang w:val="fi-FI" w:eastAsia="en-US"/>
        </w:rPr>
        <w:t>Kuvaus bändistä (musiikkityyli, tavoitteellisuus, historia, saavutukset, kotisivut yms.)</w:t>
      </w:r>
    </w:p>
    <w:p w:rsidR="00CC7F08" w:rsidRPr="006A4698" w:rsidRDefault="00CC7F08" w:rsidP="00CC7F08">
      <w:pPr>
        <w:rPr>
          <w:rFonts w:ascii="Arial" w:eastAsia="Cambria" w:hAnsi="Arial" w:cs="Arial"/>
          <w:sz w:val="22"/>
          <w:szCs w:val="22"/>
          <w:lang w:val="fi-FI" w:eastAsia="en-US"/>
        </w:rPr>
      </w:pPr>
    </w:p>
    <w:p w:rsidR="00CC7F08" w:rsidRPr="006A4698" w:rsidRDefault="00CC7F08" w:rsidP="00CC7F08">
      <w:pPr>
        <w:spacing w:line="480" w:lineRule="auto"/>
        <w:rPr>
          <w:rFonts w:ascii="Arial" w:eastAsia="Cambria" w:hAnsi="Arial" w:cs="Arial"/>
          <w:sz w:val="22"/>
          <w:szCs w:val="22"/>
          <w:lang w:val="fi-FI" w:eastAsia="en-US"/>
        </w:rPr>
      </w:pPr>
      <w:r w:rsidRPr="006A4698">
        <w:rPr>
          <w:rFonts w:ascii="Arial" w:eastAsia="Cambria" w:hAnsi="Arial" w:cs="Arial"/>
          <w:sz w:val="22"/>
          <w:szCs w:val="22"/>
          <w:lang w:val="fi-FI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7F08" w:rsidRPr="006A4698" w:rsidRDefault="00CC7F08" w:rsidP="00CC7F08">
      <w:pPr>
        <w:rPr>
          <w:rFonts w:ascii="Arial" w:eastAsia="Cambria" w:hAnsi="Arial" w:cs="Arial"/>
          <w:sz w:val="22"/>
          <w:szCs w:val="22"/>
          <w:lang w:val="fi-FI" w:eastAsia="en-US"/>
        </w:rPr>
      </w:pPr>
    </w:p>
    <w:p w:rsidR="00CC7F08" w:rsidRPr="006A4698" w:rsidRDefault="00CC7F08" w:rsidP="00CC7F08">
      <w:pPr>
        <w:rPr>
          <w:rFonts w:ascii="Arial" w:eastAsia="Cambria" w:hAnsi="Arial" w:cs="Arial"/>
          <w:sz w:val="22"/>
          <w:szCs w:val="22"/>
          <w:lang w:val="fi-FI" w:eastAsia="en-US"/>
        </w:rPr>
      </w:pPr>
      <w:r w:rsidRPr="006A4698">
        <w:rPr>
          <w:rFonts w:ascii="Arial" w:eastAsia="Cambria" w:hAnsi="Arial" w:cs="Arial"/>
          <w:sz w:val="22"/>
          <w:szCs w:val="22"/>
          <w:lang w:val="fi-FI" w:eastAsia="en-US"/>
        </w:rPr>
        <w:t>Seinäjoella _____ / _____ _______</w:t>
      </w:r>
    </w:p>
    <w:p w:rsidR="00CC7F08" w:rsidRPr="006A4698" w:rsidRDefault="00CC7F08" w:rsidP="00CC7F08">
      <w:pPr>
        <w:rPr>
          <w:rFonts w:ascii="Arial" w:eastAsia="Cambria" w:hAnsi="Arial" w:cs="Arial"/>
          <w:sz w:val="22"/>
          <w:szCs w:val="22"/>
          <w:lang w:val="fi-FI" w:eastAsia="en-US"/>
        </w:rPr>
      </w:pPr>
    </w:p>
    <w:p w:rsidR="00CC7F08" w:rsidRPr="006A4698" w:rsidRDefault="00CC7F08" w:rsidP="00CC7F08">
      <w:pPr>
        <w:rPr>
          <w:rFonts w:ascii="Arial" w:eastAsia="Cambria" w:hAnsi="Arial" w:cs="Arial"/>
          <w:sz w:val="22"/>
          <w:szCs w:val="22"/>
          <w:lang w:val="fi-FI" w:eastAsia="en-US"/>
        </w:rPr>
      </w:pPr>
    </w:p>
    <w:p w:rsidR="00CC7F08" w:rsidRPr="006A4698" w:rsidRDefault="00CC7F08" w:rsidP="00CC7F08">
      <w:pPr>
        <w:pBdr>
          <w:bottom w:val="single" w:sz="12" w:space="1" w:color="auto"/>
        </w:pBdr>
        <w:rPr>
          <w:rFonts w:ascii="Arial" w:eastAsia="Cambria" w:hAnsi="Arial" w:cs="Arial"/>
          <w:sz w:val="22"/>
          <w:szCs w:val="22"/>
          <w:lang w:val="fi-FI" w:eastAsia="en-US"/>
        </w:rPr>
      </w:pPr>
      <w:r w:rsidRPr="006A4698">
        <w:rPr>
          <w:rFonts w:ascii="Arial" w:eastAsia="Cambria" w:hAnsi="Arial" w:cs="Arial"/>
          <w:sz w:val="22"/>
          <w:szCs w:val="22"/>
          <w:lang w:val="fi-FI" w:eastAsia="en-US"/>
        </w:rPr>
        <w:tab/>
      </w:r>
    </w:p>
    <w:p w:rsidR="00CC7F08" w:rsidRPr="006A4698" w:rsidRDefault="00CC7F08" w:rsidP="00CC7F08">
      <w:pPr>
        <w:rPr>
          <w:rFonts w:ascii="Arial" w:eastAsia="Cambria" w:hAnsi="Arial" w:cs="Arial"/>
          <w:sz w:val="22"/>
          <w:szCs w:val="22"/>
          <w:lang w:val="fi-FI" w:eastAsia="en-US"/>
        </w:rPr>
      </w:pPr>
      <w:r w:rsidRPr="006A4698">
        <w:rPr>
          <w:rFonts w:ascii="Arial" w:eastAsia="Cambria" w:hAnsi="Arial" w:cs="Arial"/>
          <w:sz w:val="22"/>
          <w:szCs w:val="22"/>
          <w:lang w:val="fi-FI" w:eastAsia="en-US"/>
        </w:rPr>
        <w:t>Bändin yhdyshenkilön allekirjoitus ja nimenselvennys</w:t>
      </w:r>
    </w:p>
    <w:p w:rsidR="00CC7F08" w:rsidRPr="006A4698" w:rsidRDefault="00CC7F08" w:rsidP="00CC7F08">
      <w:pPr>
        <w:rPr>
          <w:rFonts w:ascii="Arial" w:eastAsia="Cambria" w:hAnsi="Arial" w:cs="Arial"/>
          <w:sz w:val="22"/>
          <w:szCs w:val="22"/>
          <w:lang w:val="fi-FI" w:eastAsia="en-US"/>
        </w:rPr>
      </w:pPr>
    </w:p>
    <w:p w:rsidR="00CC7F08" w:rsidRPr="006A4698" w:rsidRDefault="00CC7F08" w:rsidP="00CC7F08">
      <w:pPr>
        <w:rPr>
          <w:rFonts w:ascii="Arial" w:eastAsia="Cambria" w:hAnsi="Arial" w:cs="Arial"/>
          <w:b/>
          <w:sz w:val="22"/>
          <w:szCs w:val="22"/>
          <w:lang w:val="fi-FI" w:eastAsia="en-US"/>
        </w:rPr>
      </w:pPr>
    </w:p>
    <w:p w:rsidR="00CC7F08" w:rsidRPr="00CC7F08" w:rsidRDefault="00CC7F08" w:rsidP="00CC7F08">
      <w:pPr>
        <w:rPr>
          <w:rFonts w:ascii="Arial" w:hAnsi="Arial" w:cs="Arial"/>
          <w:sz w:val="20"/>
          <w:lang w:val="fi-FI"/>
        </w:rPr>
      </w:pPr>
      <w:r w:rsidRPr="006A4698">
        <w:rPr>
          <w:rFonts w:ascii="Arial" w:eastAsia="Cambria" w:hAnsi="Arial" w:cs="Arial"/>
          <w:b/>
          <w:sz w:val="22"/>
          <w:szCs w:val="22"/>
          <w:lang w:val="fi-FI" w:eastAsia="en-US"/>
        </w:rPr>
        <w:t>Palauta hakulomake allekirjoitettuna Nuorisokeskukseen</w:t>
      </w:r>
      <w:r>
        <w:rPr>
          <w:rFonts w:ascii="Arial" w:eastAsia="Cambria" w:hAnsi="Arial" w:cs="Arial"/>
          <w:b/>
          <w:sz w:val="22"/>
          <w:szCs w:val="22"/>
          <w:lang w:val="fi-FI" w:eastAsia="en-US"/>
        </w:rPr>
        <w:t xml:space="preserve"> (Puskantie 3, 60100 Seinäjoki). </w:t>
      </w:r>
    </w:p>
    <w:p w:rsidR="00CC7F08" w:rsidRPr="00CC7F08" w:rsidRDefault="00CC7F08" w:rsidP="00CC7F08">
      <w:pPr>
        <w:rPr>
          <w:rFonts w:ascii="Arial" w:hAnsi="Arial" w:cs="Arial"/>
          <w:sz w:val="20"/>
          <w:lang w:val="fi-FI"/>
        </w:rPr>
      </w:pPr>
    </w:p>
    <w:p w:rsidR="00CC7F08" w:rsidRPr="00CC7F08" w:rsidRDefault="00CC7F08" w:rsidP="00CC7F08">
      <w:pPr>
        <w:rPr>
          <w:rFonts w:ascii="Arial" w:hAnsi="Arial" w:cs="Arial"/>
          <w:sz w:val="20"/>
          <w:lang w:val="fi-FI"/>
        </w:rPr>
      </w:pPr>
    </w:p>
    <w:p w:rsidR="00CC7F08" w:rsidRPr="00CC7F08" w:rsidRDefault="00CC7F08" w:rsidP="00CC7F08">
      <w:pPr>
        <w:rPr>
          <w:rFonts w:ascii="Arial" w:hAnsi="Arial" w:cs="Arial"/>
          <w:sz w:val="20"/>
          <w:lang w:val="fi-FI"/>
        </w:rPr>
      </w:pPr>
    </w:p>
    <w:p w:rsidR="00CC7F08" w:rsidRPr="00CC7F08" w:rsidRDefault="00CC7F08" w:rsidP="00CC7F08">
      <w:pPr>
        <w:rPr>
          <w:rFonts w:ascii="Arial" w:hAnsi="Arial" w:cs="Arial"/>
          <w:sz w:val="20"/>
          <w:lang w:val="fi-FI"/>
        </w:rPr>
      </w:pPr>
    </w:p>
    <w:p w:rsidR="00CC7F08" w:rsidRPr="00CC7F08" w:rsidRDefault="00CC7F08" w:rsidP="00CC7F08">
      <w:pPr>
        <w:rPr>
          <w:rFonts w:ascii="Arial" w:hAnsi="Arial" w:cs="Arial"/>
          <w:sz w:val="20"/>
          <w:lang w:val="fi-FI"/>
        </w:rPr>
      </w:pPr>
    </w:p>
    <w:p w:rsidR="00CC7F08" w:rsidRPr="00CC7F08" w:rsidRDefault="00CC7F08" w:rsidP="00CC7F08">
      <w:pPr>
        <w:rPr>
          <w:rFonts w:ascii="Arial" w:hAnsi="Arial" w:cs="Arial"/>
          <w:sz w:val="20"/>
          <w:lang w:val="fi-FI"/>
        </w:rPr>
      </w:pPr>
    </w:p>
    <w:p w:rsidR="00CC7F08" w:rsidRPr="00CC7F08" w:rsidRDefault="00CC7F08" w:rsidP="00CC7F08">
      <w:pPr>
        <w:rPr>
          <w:rFonts w:ascii="Arial" w:hAnsi="Arial" w:cs="Arial"/>
          <w:sz w:val="20"/>
          <w:lang w:val="fi-FI"/>
        </w:rPr>
      </w:pPr>
    </w:p>
    <w:p w:rsidR="00CC7F08" w:rsidRPr="00CC7F08" w:rsidRDefault="00CC7F08" w:rsidP="00CC7F08">
      <w:pPr>
        <w:rPr>
          <w:rFonts w:ascii="Arial" w:hAnsi="Arial" w:cs="Arial"/>
          <w:sz w:val="20"/>
          <w:lang w:val="fi-FI"/>
        </w:rPr>
      </w:pPr>
    </w:p>
    <w:p w:rsidR="00CC7F08" w:rsidRPr="00CC7F08" w:rsidRDefault="00CC7F08" w:rsidP="00CC7F08">
      <w:pPr>
        <w:rPr>
          <w:rFonts w:ascii="Arial" w:hAnsi="Arial" w:cs="Arial"/>
          <w:sz w:val="20"/>
          <w:lang w:val="fi-FI"/>
        </w:rPr>
      </w:pPr>
    </w:p>
    <w:p w:rsidR="00CC7F08" w:rsidRPr="00CC7F08" w:rsidRDefault="00CC7F08" w:rsidP="00CC7F08">
      <w:pPr>
        <w:rPr>
          <w:rFonts w:ascii="Arial" w:hAnsi="Arial" w:cs="Arial"/>
          <w:sz w:val="20"/>
          <w:lang w:val="fi-FI"/>
        </w:rPr>
      </w:pPr>
    </w:p>
    <w:p w:rsidR="00CC7F08" w:rsidRPr="00CC7F08" w:rsidRDefault="00CC7F08" w:rsidP="00CC7F08">
      <w:pPr>
        <w:rPr>
          <w:rFonts w:ascii="Arial" w:hAnsi="Arial" w:cs="Arial"/>
          <w:sz w:val="20"/>
          <w:lang w:val="fi-FI"/>
        </w:rPr>
      </w:pPr>
    </w:p>
    <w:p w:rsidR="00CC7F08" w:rsidRPr="00CC7F08" w:rsidRDefault="00CC7F08" w:rsidP="00CC7F08">
      <w:pPr>
        <w:rPr>
          <w:rFonts w:ascii="Arial" w:hAnsi="Arial" w:cs="Arial"/>
          <w:sz w:val="20"/>
          <w:lang w:val="fi-FI"/>
        </w:rPr>
      </w:pPr>
    </w:p>
    <w:p w:rsidR="00CC7F08" w:rsidRPr="00CC7F08" w:rsidRDefault="00CC7F08" w:rsidP="00CC7F08">
      <w:pPr>
        <w:rPr>
          <w:rFonts w:ascii="Arial" w:hAnsi="Arial" w:cs="Arial"/>
          <w:sz w:val="20"/>
          <w:lang w:val="fi-FI"/>
        </w:rPr>
      </w:pPr>
    </w:p>
    <w:p w:rsidR="00CC7F08" w:rsidRPr="00CC7F08" w:rsidRDefault="00CC7F08" w:rsidP="00CC7F08">
      <w:pPr>
        <w:rPr>
          <w:rFonts w:ascii="Arial" w:hAnsi="Arial" w:cs="Arial"/>
          <w:sz w:val="20"/>
          <w:lang w:val="fi-FI"/>
        </w:rPr>
      </w:pPr>
    </w:p>
    <w:p w:rsidR="00CC7F08" w:rsidRPr="00CC7F08" w:rsidRDefault="00CC7F08" w:rsidP="00CC7F08">
      <w:pPr>
        <w:rPr>
          <w:rFonts w:ascii="Arial" w:hAnsi="Arial" w:cs="Arial"/>
          <w:sz w:val="20"/>
          <w:lang w:val="fi-FI"/>
        </w:rPr>
      </w:pPr>
    </w:p>
    <w:p w:rsidR="00CC7F08" w:rsidRPr="00CC7F08" w:rsidRDefault="00CC7F08" w:rsidP="00CC7F08">
      <w:pPr>
        <w:rPr>
          <w:rFonts w:ascii="Arial" w:hAnsi="Arial" w:cs="Arial"/>
          <w:sz w:val="20"/>
          <w:lang w:val="fi-FI"/>
        </w:rPr>
      </w:pPr>
    </w:p>
    <w:p w:rsidR="00CC7F08" w:rsidRPr="00CC7F08" w:rsidRDefault="00CC7F08" w:rsidP="00CC7F08">
      <w:pPr>
        <w:rPr>
          <w:rFonts w:ascii="Arial" w:hAnsi="Arial" w:cs="Arial"/>
          <w:sz w:val="20"/>
          <w:lang w:val="fi-FI"/>
        </w:rPr>
      </w:pPr>
    </w:p>
    <w:p w:rsidR="00CC7F08" w:rsidRPr="00CC7F08" w:rsidRDefault="00CC7F08" w:rsidP="00CC7F08">
      <w:pPr>
        <w:rPr>
          <w:rFonts w:ascii="Arial" w:hAnsi="Arial" w:cs="Arial"/>
          <w:sz w:val="20"/>
          <w:lang w:val="fi-FI"/>
        </w:rPr>
      </w:pPr>
    </w:p>
    <w:p w:rsidR="00CC7F08" w:rsidRPr="00CC7F08" w:rsidRDefault="00CC7F08" w:rsidP="00CC7F08">
      <w:pPr>
        <w:rPr>
          <w:rFonts w:ascii="Arial" w:hAnsi="Arial" w:cs="Arial"/>
          <w:sz w:val="20"/>
          <w:lang w:val="fi-FI"/>
        </w:rPr>
      </w:pPr>
    </w:p>
    <w:p w:rsidR="00580FCB" w:rsidRPr="00CC7F08" w:rsidRDefault="00580FCB" w:rsidP="00CC7F08">
      <w:pPr>
        <w:rPr>
          <w:rFonts w:ascii="Arial" w:hAnsi="Arial" w:cs="Arial"/>
          <w:sz w:val="20"/>
          <w:lang w:val="fi-FI"/>
        </w:rPr>
      </w:pPr>
      <w:bookmarkStart w:id="0" w:name="_GoBack"/>
      <w:bookmarkEnd w:id="0"/>
    </w:p>
    <w:sectPr w:rsidR="00580FCB" w:rsidRPr="00CC7F08" w:rsidSect="00181A85">
      <w:headerReference w:type="even" r:id="rId11"/>
      <w:headerReference w:type="default" r:id="rId12"/>
      <w:footerReference w:type="first" r:id="rId13"/>
      <w:type w:val="continuous"/>
      <w:pgSz w:w="11906" w:h="16838"/>
      <w:pgMar w:top="1418" w:right="1418" w:bottom="1985" w:left="1418" w:header="709" w:footer="85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CCD" w:rsidRDefault="00923CCD">
      <w:r>
        <w:separator/>
      </w:r>
    </w:p>
  </w:endnote>
  <w:endnote w:type="continuationSeparator" w:id="0">
    <w:p w:rsidR="00923CCD" w:rsidRDefault="0092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Slab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F08" w:rsidRDefault="00CC7F08">
    <w:pPr>
      <w:pStyle w:val="Alatunniste"/>
    </w:pPr>
    <w:r>
      <w:rPr>
        <w:noProof/>
        <w:color w:val="4F81BD" w:themeColor="accent1"/>
        <w:lang w:val="fi-FI" w:eastAsia="fi-FI"/>
      </w:rPr>
      <w:drawing>
        <wp:inline distT="0" distB="0" distL="0" distR="0">
          <wp:extent cx="6516550" cy="867915"/>
          <wp:effectExtent l="0" t="0" r="0" b="8890"/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latunniste lomakkeisi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2083" cy="876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4F81BD" w:themeColor="accent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BAE" w:rsidRDefault="007F3DB7" w:rsidP="007F3DB7">
    <w:pPr>
      <w:pStyle w:val="Alatunniste"/>
      <w:keepLines/>
      <w:tabs>
        <w:tab w:val="clear" w:pos="4986"/>
        <w:tab w:val="clear" w:pos="9972"/>
        <w:tab w:val="left" w:pos="851"/>
        <w:tab w:val="left" w:pos="1701"/>
        <w:tab w:val="right" w:pos="10466"/>
      </w:tabs>
      <w:suppressAutoHyphens/>
      <w:spacing w:line="288" w:lineRule="auto"/>
      <w:rPr>
        <w:rFonts w:ascii="Trebuchet MS" w:hAnsi="Trebuchet MS"/>
        <w:sz w:val="18"/>
        <w:szCs w:val="18"/>
      </w:rPr>
    </w:pPr>
    <w:r>
      <w:rPr>
        <w:rFonts w:ascii="Trebuchet MS" w:hAnsi="Trebuchet MS"/>
        <w:noProof/>
        <w:sz w:val="18"/>
        <w:szCs w:val="18"/>
        <w:lang w:val="fi-FI" w:eastAsia="fi-FI"/>
      </w:rPr>
      <w:drawing>
        <wp:inline distT="0" distB="0" distL="0" distR="0">
          <wp:extent cx="6645910" cy="885190"/>
          <wp:effectExtent l="0" t="0" r="2540" b="0"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latunniste lomakkeisi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885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598" w:rsidRPr="00AA58F5" w:rsidRDefault="00AA58F5" w:rsidP="00AA58F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CCD" w:rsidRDefault="00923CCD">
      <w:r>
        <w:separator/>
      </w:r>
    </w:p>
  </w:footnote>
  <w:footnote w:type="continuationSeparator" w:id="0">
    <w:p w:rsidR="00923CCD" w:rsidRDefault="0092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BAE" w:rsidRDefault="00582BAE">
    <w:pPr>
      <w:pStyle w:val="Yltunniste"/>
    </w:pPr>
    <w:r>
      <w:rPr>
        <w:noProof/>
        <w:lang w:val="fi-FI" w:eastAsia="fi-FI"/>
      </w:rPr>
      <w:drawing>
        <wp:anchor distT="0" distB="0" distL="114300" distR="114300" simplePos="0" relativeHeight="251657728" behindDoc="1" locked="0" layoutInCell="1" allowOverlap="1" wp14:anchorId="7CBC46EC" wp14:editId="5DF9D80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1830" cy="788035"/>
          <wp:effectExtent l="0" t="0" r="1270" b="0"/>
          <wp:wrapNone/>
          <wp:docPr id="26" name="Kuva 26" descr="footer_jatkosivut_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ooter_jatkosivut_m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830" cy="788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i-FI" w:eastAsia="fi-FI"/>
      </w:rPr>
      <w:drawing>
        <wp:anchor distT="0" distB="0" distL="114300" distR="114300" simplePos="0" relativeHeight="251656704" behindDoc="1" locked="0" layoutInCell="1" allowOverlap="1" wp14:anchorId="54E05309" wp14:editId="3CDE74B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1830" cy="788035"/>
          <wp:effectExtent l="0" t="0" r="1270" b="0"/>
          <wp:wrapNone/>
          <wp:docPr id="25" name="Kuva 25" descr="footer_1_sivu_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footer_1_sivu_m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830" cy="788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i-FI" w:eastAsia="fi-FI"/>
      </w:rPr>
      <w:drawing>
        <wp:anchor distT="0" distB="0" distL="114300" distR="114300" simplePos="0" relativeHeight="251655680" behindDoc="1" locked="0" layoutInCell="1" allowOverlap="1" wp14:anchorId="3D3027EF" wp14:editId="7B78D00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1830" cy="788035"/>
          <wp:effectExtent l="0" t="0" r="1270" b="0"/>
          <wp:wrapNone/>
          <wp:docPr id="24" name="Kuva 24" descr="footer_jatkosivut_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ooter_jatkosivut_m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830" cy="788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i-FI" w:eastAsia="fi-FI"/>
      </w:rPr>
      <w:drawing>
        <wp:anchor distT="0" distB="0" distL="114300" distR="114300" simplePos="0" relativeHeight="251654656" behindDoc="1" locked="0" layoutInCell="1" allowOverlap="1" wp14:anchorId="64D21621" wp14:editId="6AA7CBA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1830" cy="788035"/>
          <wp:effectExtent l="0" t="0" r="1270" b="0"/>
          <wp:wrapNone/>
          <wp:docPr id="23" name="Kuva 23" descr="footer_1_sivu_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ooter_1_sivu_mv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830" cy="788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i-FI" w:eastAsia="fi-FI"/>
      </w:rPr>
      <w:drawing>
        <wp:anchor distT="0" distB="0" distL="114300" distR="114300" simplePos="0" relativeHeight="251653632" behindDoc="1" locked="0" layoutInCell="1" allowOverlap="1" wp14:anchorId="423B9895" wp14:editId="035975B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8595" cy="721995"/>
          <wp:effectExtent l="0" t="0" r="8255" b="1905"/>
          <wp:wrapNone/>
          <wp:docPr id="22" name="Kuva 22" descr="footer_jatkosiv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ooter_jatkosivut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8595" cy="72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58F5">
      <w:rPr>
        <w:noProof/>
        <w:lang w:val="en-US"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4109" type="#_x0000_t75" style="position:absolute;margin-left:0;margin-top:0;width:414.85pt;height:56.85pt;z-index:-251652608;mso-wrap-edited:f;mso-position-horizontal:center;mso-position-horizontal-relative:margin;mso-position-vertical:center;mso-position-vertical-relative:margin" wrapcoords="-39 0 -39 852 507 4263 -39 6536 -39 10231 156 11368 -39 13642 -39 15915 351 17905 -39 19042 -39 20747 781 21031 21600 21031 21600 7389 20896 4547 21600 3694 21600 1136 21092 0 -39 0">
          <v:imagedata r:id="rId6" o:title="footer_1_siv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0E3" w:rsidRDefault="00181A85">
    <w:pPr>
      <w:pStyle w:val="Yltunniste"/>
    </w:pPr>
    <w:r>
      <w:rPr>
        <w:noProof/>
        <w:lang w:val="fi-FI" w:eastAsia="fi-FI"/>
      </w:rPr>
      <w:drawing>
        <wp:anchor distT="0" distB="0" distL="114300" distR="114300" simplePos="0" relativeHeight="2516720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1830" cy="788035"/>
          <wp:effectExtent l="0" t="0" r="1270" b="0"/>
          <wp:wrapNone/>
          <wp:docPr id="16" name="Kuva 16" descr="footer_jatkosivut_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footer_jatkosivut_m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830" cy="788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i-FI" w:eastAsia="fi-FI"/>
      </w:rPr>
      <w:drawing>
        <wp:anchor distT="0" distB="0" distL="114300" distR="114300" simplePos="0" relativeHeight="2516710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1830" cy="788035"/>
          <wp:effectExtent l="0" t="0" r="1270" b="0"/>
          <wp:wrapNone/>
          <wp:docPr id="15" name="Kuva 15" descr="footer_1_sivu_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footer_1_sivu_m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830" cy="788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i-FI" w:eastAsia="fi-FI"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1830" cy="788035"/>
          <wp:effectExtent l="0" t="0" r="1270" b="0"/>
          <wp:wrapNone/>
          <wp:docPr id="14" name="Kuva 14" descr="footer_jatkosivut_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footer_jatkosivut_m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830" cy="788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i-FI" w:eastAsia="fi-FI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1830" cy="788035"/>
          <wp:effectExtent l="0" t="0" r="1270" b="0"/>
          <wp:wrapNone/>
          <wp:docPr id="13" name="Kuva 13" descr="footer_1_sivu_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footer_1_sivu_mv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830" cy="788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i-FI" w:eastAsia="fi-FI"/>
      </w:rPr>
      <w:drawing>
        <wp:anchor distT="0" distB="0" distL="114300" distR="114300" simplePos="0" relativeHeight="25166796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8595" cy="721995"/>
          <wp:effectExtent l="0" t="0" r="8255" b="1905"/>
          <wp:wrapNone/>
          <wp:docPr id="12" name="Kuva 12" descr="footer_jatkosiv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footer_jatkosivut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8595" cy="72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58F5">
      <w:rPr>
        <w:noProof/>
        <w:lang w:val="en-US"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121" type="#_x0000_t75" style="position:absolute;margin-left:0;margin-top:0;width:414.85pt;height:56.85pt;z-index:-251649536;mso-wrap-edited:f;mso-position-horizontal:center;mso-position-horizontal-relative:margin;mso-position-vertical:center;mso-position-vertical-relative:margin" wrapcoords="-39 0 -39 852 507 4263 -39 6536 -39 10231 156 11368 -39 13642 -39 15915 351 17905 -39 19042 -39 20747 781 21031 21600 21031 21600 7389 20896 4547 21600 3694 21600 1136 21092 0 -39 0">
          <v:imagedata r:id="rId6" o:title="footer_1_siv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0E3" w:rsidRDefault="00181A85">
    <w:pPr>
      <w:pStyle w:val="Yltunniste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BD14565_"/>
      </v:shape>
    </w:pict>
  </w:numPicBullet>
  <w:abstractNum w:abstractNumId="0" w15:restartNumberingAfterBreak="0">
    <w:nsid w:val="52C933D8"/>
    <w:multiLevelType w:val="hybridMultilevel"/>
    <w:tmpl w:val="F84C2D7A"/>
    <w:lvl w:ilvl="0" w:tplc="24E000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D2E6A"/>
    <w:multiLevelType w:val="hybridMultilevel"/>
    <w:tmpl w:val="CAEE98EA"/>
    <w:lvl w:ilvl="0" w:tplc="BAB06E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FE6D40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4B7894D2">
      <w:start w:val="1"/>
      <w:numFmt w:val="bullet"/>
      <w:lvlText w:val=""/>
      <w:lvlJc w:val="left"/>
      <w:pPr>
        <w:ind w:left="2912" w:hanging="360"/>
      </w:pPr>
      <w:rPr>
        <w:rFonts w:ascii="Symbol" w:hAnsi="Symbol" w:hint="default"/>
        <w:sz w:val="40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F4566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attachedTemplate r:id="rId1"/>
  <w:defaultTabStop w:val="1304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4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CD"/>
    <w:rsid w:val="00010277"/>
    <w:rsid w:val="00055DB3"/>
    <w:rsid w:val="000A672B"/>
    <w:rsid w:val="00181A85"/>
    <w:rsid w:val="00185E38"/>
    <w:rsid w:val="00255ECA"/>
    <w:rsid w:val="00323692"/>
    <w:rsid w:val="00325A71"/>
    <w:rsid w:val="003A3AF8"/>
    <w:rsid w:val="0055473C"/>
    <w:rsid w:val="00575EBF"/>
    <w:rsid w:val="00580FCB"/>
    <w:rsid w:val="00582BAE"/>
    <w:rsid w:val="005E633F"/>
    <w:rsid w:val="00641411"/>
    <w:rsid w:val="00644F4B"/>
    <w:rsid w:val="00733CB8"/>
    <w:rsid w:val="007D3FAF"/>
    <w:rsid w:val="007F3DB7"/>
    <w:rsid w:val="0086203A"/>
    <w:rsid w:val="00923CCD"/>
    <w:rsid w:val="00980B7A"/>
    <w:rsid w:val="009E23DC"/>
    <w:rsid w:val="00A90C70"/>
    <w:rsid w:val="00A96B38"/>
    <w:rsid w:val="00AA58F5"/>
    <w:rsid w:val="00AD1AB9"/>
    <w:rsid w:val="00B0238A"/>
    <w:rsid w:val="00B539CF"/>
    <w:rsid w:val="00B650BA"/>
    <w:rsid w:val="00CB411A"/>
    <w:rsid w:val="00CC7F08"/>
    <w:rsid w:val="00D076F5"/>
    <w:rsid w:val="00D62FD1"/>
    <w:rsid w:val="00E73156"/>
    <w:rsid w:val="00EA160B"/>
    <w:rsid w:val="00ED4257"/>
    <w:rsid w:val="00F13556"/>
    <w:rsid w:val="00F34D74"/>
    <w:rsid w:val="00F369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22"/>
    <o:shapelayout v:ext="edit">
      <o:idmap v:ext="edit" data="1"/>
    </o:shapelayout>
  </w:shapeDefaults>
  <w:decimalSymbol w:val=","/>
  <w:listSeparator w:val=";"/>
  <w14:docId w14:val="3474AD5D"/>
  <w15:docId w15:val="{AD278819-E07D-4081-816E-057DBD4F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rebuchet MS" w:hAnsi="Trebuchet MS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82BAE"/>
    <w:rPr>
      <w:rFonts w:ascii="Cambria" w:eastAsia="MS Mincho" w:hAnsi="Cambria"/>
      <w:sz w:val="24"/>
      <w:lang w:val="nl-NL" w:eastAsia="ja-JP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D4257"/>
    <w:pPr>
      <w:jc w:val="center"/>
      <w:outlineLvl w:val="0"/>
    </w:pPr>
    <w:rPr>
      <w:color w:val="223B7C"/>
      <w:sz w:val="56"/>
    </w:rPr>
  </w:style>
  <w:style w:type="paragraph" w:styleId="Otsikko2">
    <w:name w:val="heading 2"/>
    <w:basedOn w:val="Normaali"/>
    <w:next w:val="Normaali"/>
    <w:link w:val="Otsikko2Char"/>
    <w:qFormat/>
    <w:rsid w:val="00ED4257"/>
    <w:pPr>
      <w:outlineLvl w:val="1"/>
    </w:pPr>
    <w:rPr>
      <w:color w:val="002362"/>
      <w:sz w:val="40"/>
    </w:rPr>
  </w:style>
  <w:style w:type="paragraph" w:styleId="Otsikko3">
    <w:name w:val="heading 3"/>
    <w:basedOn w:val="Normaali"/>
    <w:next w:val="Normaali"/>
    <w:link w:val="Otsikko3Char"/>
    <w:qFormat/>
    <w:rsid w:val="00ED4257"/>
    <w:pPr>
      <w:keepNext/>
      <w:keepLines/>
      <w:spacing w:before="200"/>
      <w:outlineLvl w:val="2"/>
    </w:pPr>
    <w:rPr>
      <w:rFonts w:eastAsia="Times New Roman"/>
      <w:b/>
      <w:bCs/>
      <w:color w:val="223B7C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nhideWhenUsed/>
  </w:style>
  <w:style w:type="character" w:customStyle="1" w:styleId="Kappaleenoletuskirjasin1">
    <w:name w:val="Kappaleen oletuskirjasin1"/>
    <w:semiHidden/>
    <w:unhideWhenUsed/>
    <w:rsid w:val="0056557C"/>
  </w:style>
  <w:style w:type="character" w:customStyle="1" w:styleId="Kappaleenoletuskirjasin12">
    <w:name w:val="Kappaleen oletuskirjasin12"/>
    <w:semiHidden/>
    <w:unhideWhenUsed/>
    <w:rsid w:val="0038566C"/>
  </w:style>
  <w:style w:type="character" w:customStyle="1" w:styleId="Kappaleenoletuskirjasin11">
    <w:name w:val="Kappaleen oletuskirjasin11"/>
    <w:semiHidden/>
    <w:unhideWhenUsed/>
    <w:rsid w:val="00A634C6"/>
  </w:style>
  <w:style w:type="paragraph" w:styleId="Yltunniste">
    <w:name w:val="header"/>
    <w:basedOn w:val="Normaali"/>
    <w:link w:val="YltunnisteChar"/>
    <w:uiPriority w:val="99"/>
    <w:unhideWhenUsed/>
    <w:rsid w:val="004C7921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4C7921"/>
  </w:style>
  <w:style w:type="paragraph" w:styleId="Alatunniste">
    <w:name w:val="footer"/>
    <w:basedOn w:val="Normaali"/>
    <w:link w:val="AlatunnisteChar"/>
    <w:uiPriority w:val="99"/>
    <w:unhideWhenUsed/>
    <w:rsid w:val="004C7921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4C7921"/>
  </w:style>
  <w:style w:type="character" w:customStyle="1" w:styleId="Otsikko1Char">
    <w:name w:val="Otsikko 1 Char"/>
    <w:link w:val="Otsikko1"/>
    <w:uiPriority w:val="9"/>
    <w:rsid w:val="00ED4257"/>
    <w:rPr>
      <w:color w:val="223B7C"/>
      <w:sz w:val="56"/>
    </w:rPr>
  </w:style>
  <w:style w:type="paragraph" w:customStyle="1" w:styleId="Leipis">
    <w:name w:val="Leipis"/>
    <w:basedOn w:val="Normaali"/>
    <w:qFormat/>
    <w:rsid w:val="0004023B"/>
    <w:pPr>
      <w:spacing w:line="360" w:lineRule="auto"/>
      <w:ind w:left="284"/>
    </w:pPr>
    <w:rPr>
      <w:rFonts w:cs="RobotoSlab-Light"/>
      <w:color w:val="223B7C"/>
      <w:sz w:val="16"/>
      <w:szCs w:val="16"/>
    </w:rPr>
  </w:style>
  <w:style w:type="paragraph" w:customStyle="1" w:styleId="Ingressi">
    <w:name w:val="Ingressi"/>
    <w:basedOn w:val="Normaali"/>
    <w:qFormat/>
    <w:rsid w:val="00ED4257"/>
    <w:pPr>
      <w:spacing w:line="360" w:lineRule="auto"/>
      <w:ind w:left="284"/>
    </w:pPr>
    <w:rPr>
      <w:b/>
      <w:color w:val="223B7C"/>
      <w:sz w:val="20"/>
      <w:shd w:val="clear" w:color="auto" w:fill="FFFFFF"/>
      <w:lang w:eastAsia="fi-FI"/>
    </w:rPr>
  </w:style>
  <w:style w:type="character" w:customStyle="1" w:styleId="Otsikko2Char">
    <w:name w:val="Otsikko 2 Char"/>
    <w:link w:val="Otsikko2"/>
    <w:rsid w:val="00ED4257"/>
    <w:rPr>
      <w:color w:val="002362"/>
      <w:sz w:val="40"/>
    </w:rPr>
  </w:style>
  <w:style w:type="paragraph" w:styleId="NormaaliWWW">
    <w:name w:val="Normal (Web)"/>
    <w:basedOn w:val="Normaali"/>
    <w:uiPriority w:val="99"/>
    <w:rsid w:val="008E0013"/>
    <w:pPr>
      <w:spacing w:beforeLines="1" w:afterLines="1"/>
    </w:pPr>
    <w:rPr>
      <w:rFonts w:ascii="Times" w:hAnsi="Times"/>
      <w:sz w:val="20"/>
      <w:lang w:eastAsia="fi-FI"/>
    </w:rPr>
  </w:style>
  <w:style w:type="paragraph" w:customStyle="1" w:styleId="kappaleenaloitus">
    <w:name w:val="kappaleen aloitus"/>
    <w:basedOn w:val="Leipis"/>
    <w:qFormat/>
    <w:rsid w:val="00470287"/>
    <w:rPr>
      <w:b/>
      <w:caps/>
    </w:rPr>
  </w:style>
  <w:style w:type="character" w:customStyle="1" w:styleId="Otsikko3Char">
    <w:name w:val="Otsikko 3 Char"/>
    <w:link w:val="Otsikko3"/>
    <w:rsid w:val="00ED4257"/>
    <w:rPr>
      <w:rFonts w:ascii="Trebuchet MS" w:eastAsia="Times New Roman" w:hAnsi="Trebuchet MS" w:cs="Times New Roman"/>
      <w:b/>
      <w:bCs/>
      <w:color w:val="223B7C"/>
    </w:rPr>
  </w:style>
  <w:style w:type="character" w:styleId="Hyperlinkki">
    <w:name w:val="Hyperlink"/>
    <w:uiPriority w:val="99"/>
    <w:unhideWhenUsed/>
    <w:rsid w:val="00582BAE"/>
    <w:rPr>
      <w:color w:val="0000FF"/>
      <w:u w:val="single"/>
    </w:rPr>
  </w:style>
  <w:style w:type="paragraph" w:styleId="Seliteteksti">
    <w:name w:val="Balloon Text"/>
    <w:basedOn w:val="Normaali"/>
    <w:link w:val="SelitetekstiChar"/>
    <w:semiHidden/>
    <w:unhideWhenUsed/>
    <w:rsid w:val="00255EC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semiHidden/>
    <w:rsid w:val="00255ECA"/>
    <w:rPr>
      <w:rFonts w:ascii="Tahoma" w:eastAsia="MS Mincho" w:hAnsi="Tahoma" w:cs="Tahoma"/>
      <w:sz w:val="16"/>
      <w:szCs w:val="16"/>
      <w:lang w:val="nl-NL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URE~1\AppData\Local\Temp\seinajoki_asiakirjapohj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39095-89EF-4EC7-B19B-2364AC51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seinajoki_asiakirjapohja</Template>
  <TotalTime>17</TotalTime>
  <Pages>2</Pages>
  <Words>248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BSTR Luova Konttori Oy</Company>
  <LinksUpToDate>false</LinksUpToDate>
  <CharactersWithSpaces>2253</CharactersWithSpaces>
  <SharedDoc>false</SharedDoc>
  <HLinks>
    <vt:vector size="12" baseType="variant">
      <vt:variant>
        <vt:i4>3539049</vt:i4>
      </vt:variant>
      <vt:variant>
        <vt:i4>-1</vt:i4>
      </vt:variant>
      <vt:variant>
        <vt:i4>2055</vt:i4>
      </vt:variant>
      <vt:variant>
        <vt:i4>1</vt:i4>
      </vt:variant>
      <vt:variant>
        <vt:lpwstr>alatunniste%20yksivarinen2_pien</vt:lpwstr>
      </vt:variant>
      <vt:variant>
        <vt:lpwstr/>
      </vt:variant>
      <vt:variant>
        <vt:i4>4784164</vt:i4>
      </vt:variant>
      <vt:variant>
        <vt:i4>-1</vt:i4>
      </vt:variant>
      <vt:variant>
        <vt:i4>2056</vt:i4>
      </vt:variant>
      <vt:variant>
        <vt:i4>1</vt:i4>
      </vt:variant>
      <vt:variant>
        <vt:lpwstr>alatunniste%20yksivarinen_pien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Baburets Maryna</dc:creator>
  <cp:lastModifiedBy>Baburets Maryna</cp:lastModifiedBy>
  <cp:revision>7</cp:revision>
  <cp:lastPrinted>2020-02-18T13:37:00Z</cp:lastPrinted>
  <dcterms:created xsi:type="dcterms:W3CDTF">2020-04-24T12:36:00Z</dcterms:created>
  <dcterms:modified xsi:type="dcterms:W3CDTF">2020-04-24T13:15:00Z</dcterms:modified>
</cp:coreProperties>
</file>